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208B" w14:textId="77777777" w:rsidR="001E1159" w:rsidRDefault="00BC515A" w:rsidP="00A21F86">
      <w:pPr>
        <w:jc w:val="center"/>
      </w:pPr>
      <w:r>
        <w:rPr>
          <w:rFonts w:ascii="Quattrocento Sans" w:hAnsi="Quattrocento Sans"/>
          <w:b/>
          <w:bCs/>
          <w:noProof/>
          <w:color w:val="000000"/>
          <w:spacing w:val="10"/>
          <w:sz w:val="60"/>
          <w:szCs w:val="60"/>
        </w:rPr>
        <w:drawing>
          <wp:inline distT="0" distB="0" distL="0" distR="0" wp14:anchorId="706B4374" wp14:editId="5E07B572">
            <wp:extent cx="1976718" cy="1172353"/>
            <wp:effectExtent l="0" t="0" r="5080" b="8890"/>
            <wp:docPr id="1" name="Picture 1" descr="http://www.scupa.org/uploads/5/9/0/3/59031703/14405923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pa.org/uploads/5/9/0/3/59031703/144059238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6718" cy="1172353"/>
                    </a:xfrm>
                    <a:prstGeom prst="rect">
                      <a:avLst/>
                    </a:prstGeom>
                    <a:noFill/>
                    <a:ln>
                      <a:noFill/>
                    </a:ln>
                  </pic:spPr>
                </pic:pic>
              </a:graphicData>
            </a:graphic>
          </wp:inline>
        </w:drawing>
      </w:r>
    </w:p>
    <w:p w14:paraId="655865A3" w14:textId="77777777" w:rsidR="00A21F86" w:rsidRDefault="00DC098D" w:rsidP="00A21F86">
      <w:pPr>
        <w:jc w:val="center"/>
      </w:pPr>
    </w:p>
    <w:p w14:paraId="0B4002B2" w14:textId="7120B24B" w:rsidR="00A21F86" w:rsidRDefault="008325F5" w:rsidP="00A21F86">
      <w:pPr>
        <w:pStyle w:val="BodyText"/>
        <w:spacing w:before="72"/>
        <w:ind w:left="3901" w:right="3704"/>
        <w:jc w:val="center"/>
      </w:pPr>
      <w:r>
        <w:fldChar w:fldCharType="begin"/>
      </w:r>
      <w:r>
        <w:instrText xml:space="preserve"> DATE \@ "MMMM d, yyyy" </w:instrText>
      </w:r>
      <w:r>
        <w:fldChar w:fldCharType="separate"/>
      </w:r>
      <w:r>
        <w:rPr>
          <w:noProof/>
        </w:rPr>
        <w:t>July 9, 2021</w:t>
      </w:r>
      <w:r>
        <w:fldChar w:fldCharType="end"/>
      </w:r>
    </w:p>
    <w:p w14:paraId="31B43065" w14:textId="77777777" w:rsidR="00A21F86" w:rsidRDefault="00DC098D" w:rsidP="00A21F86">
      <w:pPr>
        <w:spacing w:before="7"/>
        <w:rPr>
          <w:rFonts w:ascii="Arial" w:eastAsia="Arial" w:hAnsi="Arial" w:cs="Arial"/>
          <w:sz w:val="21"/>
          <w:szCs w:val="21"/>
        </w:rPr>
      </w:pPr>
    </w:p>
    <w:p w14:paraId="68B16257" w14:textId="77777777" w:rsidR="00BE1733" w:rsidRDefault="00BC515A" w:rsidP="00A21F86">
      <w:pPr>
        <w:pStyle w:val="BodyText"/>
        <w:ind w:left="167" w:right="309"/>
      </w:pPr>
      <w:r>
        <w:rPr>
          <w:rFonts w:cs="Arial"/>
        </w:rPr>
        <w:t>The</w:t>
      </w:r>
      <w:r>
        <w:rPr>
          <w:rFonts w:cs="Arial"/>
          <w:spacing w:val="-2"/>
        </w:rPr>
        <w:t xml:space="preserve"> </w:t>
      </w:r>
      <w:r>
        <w:rPr>
          <w:rFonts w:cs="Arial"/>
          <w:spacing w:val="-1"/>
        </w:rPr>
        <w:t>South</w:t>
      </w:r>
      <w:r>
        <w:rPr>
          <w:rFonts w:cs="Arial"/>
          <w:spacing w:val="-2"/>
        </w:rPr>
        <w:t xml:space="preserve"> </w:t>
      </w:r>
      <w:r>
        <w:rPr>
          <w:rFonts w:cs="Arial"/>
          <w:spacing w:val="-1"/>
        </w:rPr>
        <w:t>Carolina</w:t>
      </w:r>
      <w:r>
        <w:rPr>
          <w:rFonts w:cs="Arial"/>
        </w:rPr>
        <w:t xml:space="preserve"> </w:t>
      </w:r>
      <w:r>
        <w:rPr>
          <w:rFonts w:cs="Arial"/>
          <w:spacing w:val="-1"/>
        </w:rPr>
        <w:t>Upstate</w:t>
      </w:r>
      <w:r>
        <w:rPr>
          <w:rFonts w:cs="Arial"/>
          <w:spacing w:val="1"/>
        </w:rPr>
        <w:t xml:space="preserve"> </w:t>
      </w:r>
      <w:r>
        <w:rPr>
          <w:rFonts w:cs="Arial"/>
          <w:spacing w:val="-1"/>
        </w:rPr>
        <w:t>Paralegal Association</w:t>
      </w:r>
      <w:r>
        <w:rPr>
          <w:rFonts w:cs="Arial"/>
        </w:rPr>
        <w:t xml:space="preserve"> </w:t>
      </w:r>
      <w:r>
        <w:rPr>
          <w:rFonts w:cs="Arial"/>
          <w:spacing w:val="-1"/>
        </w:rPr>
        <w:t>(“SCUPA”)</w:t>
      </w:r>
      <w:r>
        <w:rPr>
          <w:rFonts w:cs="Arial"/>
          <w:spacing w:val="1"/>
        </w:rPr>
        <w:t xml:space="preserve"> </w:t>
      </w:r>
      <w:r>
        <w:rPr>
          <w:rFonts w:cs="Arial"/>
          <w:spacing w:val="-1"/>
        </w:rPr>
        <w:t>invites</w:t>
      </w:r>
      <w:r>
        <w:rPr>
          <w:rFonts w:cs="Arial"/>
        </w:rPr>
        <w:t xml:space="preserve"> </w:t>
      </w:r>
      <w:r>
        <w:rPr>
          <w:rFonts w:cs="Arial"/>
          <w:spacing w:val="-1"/>
        </w:rPr>
        <w:t>you</w:t>
      </w:r>
      <w:r>
        <w:rPr>
          <w:rFonts w:cs="Arial"/>
          <w:spacing w:val="-2"/>
        </w:rPr>
        <w:t xml:space="preserve"> </w:t>
      </w:r>
      <w:r>
        <w:rPr>
          <w:rFonts w:cs="Arial"/>
        </w:rPr>
        <w:t xml:space="preserve">to </w:t>
      </w:r>
      <w:r>
        <w:rPr>
          <w:rFonts w:cs="Arial"/>
          <w:spacing w:val="-1"/>
        </w:rPr>
        <w:t>showcase</w:t>
      </w:r>
      <w:r>
        <w:rPr>
          <w:rFonts w:cs="Arial"/>
        </w:rPr>
        <w:t xml:space="preserve"> </w:t>
      </w:r>
      <w:r>
        <w:rPr>
          <w:rFonts w:cs="Arial"/>
          <w:spacing w:val="-1"/>
        </w:rPr>
        <w:t>your</w:t>
      </w:r>
      <w:r>
        <w:rPr>
          <w:rFonts w:cs="Arial"/>
          <w:spacing w:val="1"/>
        </w:rPr>
        <w:t xml:space="preserve"> </w:t>
      </w:r>
      <w:r>
        <w:rPr>
          <w:rFonts w:cs="Arial"/>
          <w:spacing w:val="-1"/>
        </w:rPr>
        <w:t>services</w:t>
      </w:r>
      <w:r>
        <w:rPr>
          <w:rFonts w:cs="Arial"/>
          <w:spacing w:val="51"/>
        </w:rPr>
        <w:t xml:space="preserve"> </w:t>
      </w:r>
      <w:r>
        <w:t>at:</w:t>
      </w:r>
    </w:p>
    <w:p w14:paraId="781680AA" w14:textId="77777777" w:rsidR="00A21F86" w:rsidRDefault="00DC098D" w:rsidP="00A21F86">
      <w:pPr>
        <w:spacing w:before="1"/>
        <w:rPr>
          <w:rFonts w:ascii="Arial" w:eastAsia="Arial" w:hAnsi="Arial" w:cs="Arial"/>
          <w:sz w:val="12"/>
          <w:szCs w:val="12"/>
        </w:rPr>
      </w:pPr>
    </w:p>
    <w:p w14:paraId="1252EA87" w14:textId="3A975DB9" w:rsidR="00A21F86" w:rsidRDefault="00BC515A" w:rsidP="00A21D01">
      <w:pPr>
        <w:pStyle w:val="Heading4"/>
        <w:ind w:left="0" w:right="43"/>
        <w:jc w:val="center"/>
        <w:rPr>
          <w:spacing w:val="-2"/>
          <w:u w:val="none"/>
        </w:rPr>
      </w:pPr>
      <w:r>
        <w:rPr>
          <w:spacing w:val="-1"/>
          <w:u w:val="none"/>
        </w:rPr>
        <w:t>SCUPA’s</w:t>
      </w:r>
      <w:r w:rsidR="00A21D01">
        <w:rPr>
          <w:spacing w:val="-1"/>
          <w:u w:val="none"/>
        </w:rPr>
        <w:t xml:space="preserve"> </w:t>
      </w:r>
      <w:r w:rsidR="00A93B90">
        <w:rPr>
          <w:spacing w:val="-1"/>
          <w:u w:val="none"/>
        </w:rPr>
        <w:t>2</w:t>
      </w:r>
      <w:r w:rsidR="008325F5">
        <w:rPr>
          <w:spacing w:val="-1"/>
          <w:u w:val="none"/>
        </w:rPr>
        <w:t>5</w:t>
      </w:r>
      <w:r w:rsidR="00A93B90">
        <w:rPr>
          <w:spacing w:val="-1"/>
          <w:u w:val="none"/>
        </w:rPr>
        <w:t>th</w:t>
      </w:r>
      <w:r w:rsidR="003613DE">
        <w:rPr>
          <w:spacing w:val="-1"/>
          <w:u w:val="none"/>
        </w:rPr>
        <w:t xml:space="preserve"> </w:t>
      </w:r>
      <w:r>
        <w:rPr>
          <w:spacing w:val="-2"/>
          <w:u w:val="none"/>
        </w:rPr>
        <w:t>Annual</w:t>
      </w:r>
      <w:r>
        <w:rPr>
          <w:spacing w:val="2"/>
          <w:u w:val="none"/>
        </w:rPr>
        <w:t xml:space="preserve"> </w:t>
      </w:r>
      <w:r>
        <w:rPr>
          <w:spacing w:val="-1"/>
          <w:u w:val="none"/>
        </w:rPr>
        <w:t>Educational</w:t>
      </w:r>
      <w:r>
        <w:rPr>
          <w:spacing w:val="2"/>
          <w:u w:val="none"/>
        </w:rPr>
        <w:t xml:space="preserve"> </w:t>
      </w:r>
      <w:r>
        <w:rPr>
          <w:spacing w:val="-1"/>
          <w:u w:val="none"/>
        </w:rPr>
        <w:t>Seminar for</w:t>
      </w:r>
      <w:r>
        <w:rPr>
          <w:u w:val="none"/>
        </w:rPr>
        <w:t xml:space="preserve"> </w:t>
      </w:r>
      <w:r>
        <w:rPr>
          <w:spacing w:val="-1"/>
          <w:u w:val="none"/>
        </w:rPr>
        <w:t>Legal</w:t>
      </w:r>
      <w:r>
        <w:rPr>
          <w:spacing w:val="2"/>
          <w:u w:val="none"/>
        </w:rPr>
        <w:t xml:space="preserve"> </w:t>
      </w:r>
      <w:r>
        <w:rPr>
          <w:spacing w:val="-1"/>
          <w:u w:val="none"/>
        </w:rPr>
        <w:t>Professionals</w:t>
      </w:r>
      <w:r>
        <w:rPr>
          <w:spacing w:val="25"/>
          <w:u w:val="none"/>
        </w:rPr>
        <w:t xml:space="preserve"> </w:t>
      </w:r>
      <w:r>
        <w:rPr>
          <w:spacing w:val="25"/>
          <w:u w:val="none"/>
        </w:rPr>
        <w:br/>
      </w:r>
      <w:r>
        <w:rPr>
          <w:spacing w:val="-1"/>
          <w:u w:val="none"/>
        </w:rPr>
        <w:t>Friday,</w:t>
      </w:r>
      <w:r>
        <w:rPr>
          <w:spacing w:val="2"/>
          <w:u w:val="none"/>
        </w:rPr>
        <w:t xml:space="preserve"> </w:t>
      </w:r>
      <w:r>
        <w:rPr>
          <w:spacing w:val="-1"/>
          <w:u w:val="none"/>
        </w:rPr>
        <w:t xml:space="preserve">October </w:t>
      </w:r>
      <w:r w:rsidR="008325F5">
        <w:rPr>
          <w:spacing w:val="-1"/>
          <w:u w:val="none"/>
        </w:rPr>
        <w:t>15</w:t>
      </w:r>
      <w:r w:rsidR="003613DE">
        <w:rPr>
          <w:spacing w:val="-2"/>
          <w:u w:val="none"/>
        </w:rPr>
        <w:t>, 20</w:t>
      </w:r>
      <w:r w:rsidR="008325F5">
        <w:rPr>
          <w:spacing w:val="-2"/>
          <w:u w:val="none"/>
        </w:rPr>
        <w:t>21</w:t>
      </w:r>
    </w:p>
    <w:p w14:paraId="11FBFEC2" w14:textId="77777777" w:rsidR="00C55269" w:rsidRDefault="00C55269" w:rsidP="00A21D01">
      <w:pPr>
        <w:pStyle w:val="Heading4"/>
        <w:ind w:left="0" w:right="43"/>
        <w:jc w:val="center"/>
        <w:rPr>
          <w:spacing w:val="-2"/>
          <w:u w:val="none"/>
        </w:rPr>
      </w:pPr>
      <w:r>
        <w:rPr>
          <w:spacing w:val="-2"/>
          <w:u w:val="none"/>
        </w:rPr>
        <w:t xml:space="preserve">8:00 am – 5:00 pm </w:t>
      </w:r>
    </w:p>
    <w:p w14:paraId="0B69176B" w14:textId="77777777" w:rsidR="00A21D01" w:rsidRPr="004929CF" w:rsidRDefault="00A21D01" w:rsidP="00A21D01">
      <w:pPr>
        <w:pStyle w:val="Heading4"/>
        <w:ind w:left="0" w:right="43"/>
        <w:jc w:val="center"/>
        <w:rPr>
          <w:spacing w:val="25"/>
          <w:u w:val="none"/>
        </w:rPr>
      </w:pPr>
    </w:p>
    <w:p w14:paraId="59B42D86" w14:textId="77777777" w:rsidR="00A21D01" w:rsidRDefault="00A21D01" w:rsidP="00A21D01">
      <w:pPr>
        <w:spacing w:after="0" w:line="240" w:lineRule="auto"/>
        <w:ind w:right="43"/>
        <w:jc w:val="center"/>
        <w:rPr>
          <w:rFonts w:ascii="Arial"/>
          <w:b/>
          <w:spacing w:val="-1"/>
        </w:rPr>
      </w:pPr>
      <w:r>
        <w:rPr>
          <w:rFonts w:ascii="Arial"/>
          <w:b/>
          <w:spacing w:val="-1"/>
        </w:rPr>
        <w:t>KROC Center Greenville</w:t>
      </w:r>
    </w:p>
    <w:p w14:paraId="70435CB9" w14:textId="77777777" w:rsidR="00A21D01" w:rsidRDefault="00A21D01" w:rsidP="00A21D01">
      <w:pPr>
        <w:spacing w:after="0" w:line="240" w:lineRule="auto"/>
        <w:ind w:right="43"/>
        <w:jc w:val="center"/>
        <w:rPr>
          <w:rFonts w:ascii="Arial"/>
          <w:b/>
          <w:spacing w:val="-1"/>
        </w:rPr>
      </w:pPr>
      <w:r>
        <w:rPr>
          <w:rFonts w:ascii="Arial"/>
          <w:b/>
          <w:spacing w:val="-1"/>
        </w:rPr>
        <w:t xml:space="preserve">The Waggoner Conference Center and </w:t>
      </w:r>
      <w:proofErr w:type="spellStart"/>
      <w:r>
        <w:rPr>
          <w:rFonts w:ascii="Arial"/>
          <w:b/>
          <w:spacing w:val="-1"/>
        </w:rPr>
        <w:t>Younts</w:t>
      </w:r>
      <w:proofErr w:type="spellEnd"/>
      <w:r>
        <w:rPr>
          <w:rFonts w:ascii="Arial"/>
          <w:b/>
          <w:spacing w:val="-1"/>
        </w:rPr>
        <w:t xml:space="preserve"> Courtyard</w:t>
      </w:r>
    </w:p>
    <w:p w14:paraId="63490663" w14:textId="77777777" w:rsidR="00A21F86" w:rsidRDefault="00A21D01" w:rsidP="00A21D01">
      <w:pPr>
        <w:spacing w:after="0" w:line="240" w:lineRule="auto"/>
        <w:ind w:right="43"/>
        <w:jc w:val="center"/>
        <w:rPr>
          <w:rFonts w:ascii="Arial" w:eastAsia="Arial" w:hAnsi="Arial" w:cs="Arial"/>
        </w:rPr>
      </w:pPr>
      <w:r>
        <w:rPr>
          <w:rFonts w:ascii="Arial"/>
          <w:b/>
        </w:rPr>
        <w:t>424 Westfield Street</w:t>
      </w:r>
      <w:r w:rsidR="00BC515A">
        <w:rPr>
          <w:rFonts w:ascii="Arial"/>
          <w:b/>
        </w:rPr>
        <w:t>,</w:t>
      </w:r>
      <w:r w:rsidR="00BC515A">
        <w:rPr>
          <w:rFonts w:ascii="Arial"/>
          <w:b/>
          <w:spacing w:val="1"/>
        </w:rPr>
        <w:t xml:space="preserve"> </w:t>
      </w:r>
      <w:r w:rsidR="00BC515A">
        <w:rPr>
          <w:rFonts w:ascii="Arial"/>
          <w:b/>
          <w:spacing w:val="-1"/>
        </w:rPr>
        <w:t>Greenville, South</w:t>
      </w:r>
      <w:r w:rsidR="00BC515A">
        <w:rPr>
          <w:rFonts w:ascii="Arial"/>
          <w:b/>
          <w:spacing w:val="-2"/>
        </w:rPr>
        <w:t xml:space="preserve"> </w:t>
      </w:r>
      <w:r w:rsidR="00BC515A">
        <w:rPr>
          <w:rFonts w:ascii="Arial"/>
          <w:b/>
          <w:spacing w:val="-1"/>
        </w:rPr>
        <w:t>Carolina</w:t>
      </w:r>
    </w:p>
    <w:p w14:paraId="0386F470" w14:textId="77777777" w:rsidR="00A21F86" w:rsidRDefault="00DC098D" w:rsidP="00A21F86">
      <w:pPr>
        <w:spacing w:before="9"/>
        <w:rPr>
          <w:rFonts w:ascii="Arial" w:eastAsia="Arial" w:hAnsi="Arial" w:cs="Arial"/>
          <w:b/>
          <w:bCs/>
        </w:rPr>
      </w:pPr>
    </w:p>
    <w:p w14:paraId="6B5C1273" w14:textId="7BB53CDB" w:rsidR="00A21F86" w:rsidRDefault="00BC515A" w:rsidP="00A21F86">
      <w:pPr>
        <w:pStyle w:val="BodyText"/>
        <w:ind w:left="167" w:right="112"/>
        <w:jc w:val="both"/>
        <w:rPr>
          <w:spacing w:val="-1"/>
        </w:rPr>
      </w:pPr>
      <w:r>
        <w:t>In</w:t>
      </w:r>
      <w:r>
        <w:rPr>
          <w:spacing w:val="58"/>
        </w:rPr>
        <w:t xml:space="preserve"> </w:t>
      </w:r>
      <w:r>
        <w:rPr>
          <w:spacing w:val="-1"/>
        </w:rPr>
        <w:t>pursuit</w:t>
      </w:r>
      <w:r>
        <w:rPr>
          <w:spacing w:val="59"/>
        </w:rPr>
        <w:t xml:space="preserve"> </w:t>
      </w:r>
      <w:r>
        <w:rPr>
          <w:spacing w:val="-2"/>
        </w:rPr>
        <w:t>of</w:t>
      </w:r>
      <w:r>
        <w:rPr>
          <w:spacing w:val="59"/>
        </w:rPr>
        <w:t xml:space="preserve"> </w:t>
      </w:r>
      <w:r>
        <w:rPr>
          <w:spacing w:val="-1"/>
        </w:rPr>
        <w:t>our</w:t>
      </w:r>
      <w:r>
        <w:rPr>
          <w:spacing w:val="56"/>
        </w:rPr>
        <w:t xml:space="preserve"> </w:t>
      </w:r>
      <w:r>
        <w:rPr>
          <w:spacing w:val="-1"/>
        </w:rPr>
        <w:t>mission</w:t>
      </w:r>
      <w:r>
        <w:rPr>
          <w:spacing w:val="58"/>
        </w:rPr>
        <w:t xml:space="preserve"> </w:t>
      </w:r>
      <w:r>
        <w:t>to</w:t>
      </w:r>
      <w:r>
        <w:rPr>
          <w:spacing w:val="58"/>
        </w:rPr>
        <w:t xml:space="preserve"> </w:t>
      </w:r>
      <w:r>
        <w:rPr>
          <w:spacing w:val="-2"/>
        </w:rPr>
        <w:t>provide</w:t>
      </w:r>
      <w:r>
        <w:rPr>
          <w:spacing w:val="58"/>
        </w:rPr>
        <w:t xml:space="preserve"> </w:t>
      </w:r>
      <w:r>
        <w:rPr>
          <w:spacing w:val="-1"/>
        </w:rPr>
        <w:t>quality,</w:t>
      </w:r>
      <w:r>
        <w:rPr>
          <w:spacing w:val="55"/>
        </w:rPr>
        <w:t xml:space="preserve"> </w:t>
      </w:r>
      <w:r>
        <w:rPr>
          <w:spacing w:val="-1"/>
        </w:rPr>
        <w:t>continuing</w:t>
      </w:r>
      <w:r>
        <w:rPr>
          <w:spacing w:val="59"/>
        </w:rPr>
        <w:t xml:space="preserve"> </w:t>
      </w:r>
      <w:r>
        <w:rPr>
          <w:spacing w:val="-1"/>
        </w:rPr>
        <w:t>legal</w:t>
      </w:r>
      <w:r>
        <w:rPr>
          <w:spacing w:val="57"/>
        </w:rPr>
        <w:t xml:space="preserve"> </w:t>
      </w:r>
      <w:r>
        <w:rPr>
          <w:spacing w:val="-1"/>
        </w:rPr>
        <w:t>education</w:t>
      </w:r>
      <w:r>
        <w:rPr>
          <w:spacing w:val="57"/>
        </w:rPr>
        <w:t xml:space="preserve"> </w:t>
      </w:r>
      <w:r>
        <w:rPr>
          <w:spacing w:val="-1"/>
        </w:rPr>
        <w:t>opportunities</w:t>
      </w:r>
      <w:r>
        <w:rPr>
          <w:spacing w:val="58"/>
        </w:rPr>
        <w:t xml:space="preserve"> </w:t>
      </w:r>
      <w:r>
        <w:t>to</w:t>
      </w:r>
      <w:r>
        <w:rPr>
          <w:spacing w:val="56"/>
        </w:rPr>
        <w:t xml:space="preserve"> </w:t>
      </w:r>
      <w:r>
        <w:t>the</w:t>
      </w:r>
      <w:r>
        <w:rPr>
          <w:spacing w:val="55"/>
        </w:rPr>
        <w:t xml:space="preserve"> </w:t>
      </w:r>
      <w:r>
        <w:rPr>
          <w:spacing w:val="-1"/>
        </w:rPr>
        <w:t>legal</w:t>
      </w:r>
      <w:r>
        <w:rPr>
          <w:spacing w:val="53"/>
        </w:rPr>
        <w:t xml:space="preserve"> </w:t>
      </w:r>
      <w:r>
        <w:rPr>
          <w:spacing w:val="-1"/>
        </w:rPr>
        <w:t>community,</w:t>
      </w:r>
      <w:r>
        <w:rPr>
          <w:spacing w:val="12"/>
        </w:rPr>
        <w:t xml:space="preserve"> </w:t>
      </w:r>
      <w:r>
        <w:rPr>
          <w:spacing w:val="-2"/>
        </w:rPr>
        <w:t>SCUPA</w:t>
      </w:r>
      <w:r>
        <w:rPr>
          <w:spacing w:val="11"/>
        </w:rPr>
        <w:t xml:space="preserve"> </w:t>
      </w:r>
      <w:r>
        <w:rPr>
          <w:spacing w:val="-1"/>
        </w:rPr>
        <w:t>offers</w:t>
      </w:r>
      <w:r>
        <w:rPr>
          <w:spacing w:val="12"/>
        </w:rPr>
        <w:t xml:space="preserve"> </w:t>
      </w:r>
      <w:r>
        <w:t>a</w:t>
      </w:r>
      <w:r>
        <w:rPr>
          <w:spacing w:val="6"/>
        </w:rPr>
        <w:t xml:space="preserve"> </w:t>
      </w:r>
      <w:r>
        <w:t>full-day</w:t>
      </w:r>
      <w:r>
        <w:rPr>
          <w:spacing w:val="9"/>
        </w:rPr>
        <w:t xml:space="preserve"> </w:t>
      </w:r>
      <w:r>
        <w:rPr>
          <w:spacing w:val="-1"/>
        </w:rPr>
        <w:t>seminar</w:t>
      </w:r>
      <w:r>
        <w:rPr>
          <w:spacing w:val="7"/>
        </w:rPr>
        <w:t xml:space="preserve"> </w:t>
      </w:r>
      <w:r>
        <w:rPr>
          <w:spacing w:val="-1"/>
        </w:rPr>
        <w:t>targeted</w:t>
      </w:r>
      <w:r>
        <w:rPr>
          <w:spacing w:val="8"/>
        </w:rPr>
        <w:t xml:space="preserve"> </w:t>
      </w:r>
      <w:r>
        <w:t>for</w:t>
      </w:r>
      <w:r>
        <w:rPr>
          <w:spacing w:val="9"/>
        </w:rPr>
        <w:t xml:space="preserve"> </w:t>
      </w:r>
      <w:r>
        <w:rPr>
          <w:spacing w:val="-1"/>
        </w:rPr>
        <w:t>attendance</w:t>
      </w:r>
      <w:r>
        <w:rPr>
          <w:spacing w:val="8"/>
        </w:rPr>
        <w:t xml:space="preserve"> </w:t>
      </w:r>
      <w:r>
        <w:t>by</w:t>
      </w:r>
      <w:r>
        <w:rPr>
          <w:spacing w:val="9"/>
        </w:rPr>
        <w:t xml:space="preserve"> </w:t>
      </w:r>
      <w:r>
        <w:rPr>
          <w:spacing w:val="-1"/>
        </w:rPr>
        <w:t>paralegals,</w:t>
      </w:r>
      <w:r>
        <w:rPr>
          <w:spacing w:val="10"/>
        </w:rPr>
        <w:t xml:space="preserve"> </w:t>
      </w:r>
      <w:r>
        <w:rPr>
          <w:spacing w:val="-1"/>
        </w:rPr>
        <w:t>attorneys,</w:t>
      </w:r>
      <w:r>
        <w:rPr>
          <w:spacing w:val="53"/>
        </w:rPr>
        <w:t xml:space="preserve"> </w:t>
      </w:r>
      <w:r>
        <w:rPr>
          <w:spacing w:val="-1"/>
        </w:rPr>
        <w:t>paralegal</w:t>
      </w:r>
      <w:r>
        <w:rPr>
          <w:spacing w:val="6"/>
        </w:rPr>
        <w:t xml:space="preserve"> </w:t>
      </w:r>
      <w:r>
        <w:rPr>
          <w:spacing w:val="-1"/>
        </w:rPr>
        <w:t>educators,</w:t>
      </w:r>
      <w:r>
        <w:rPr>
          <w:spacing w:val="9"/>
        </w:rPr>
        <w:t xml:space="preserve"> </w:t>
      </w:r>
      <w:r>
        <w:rPr>
          <w:spacing w:val="-1"/>
        </w:rPr>
        <w:t>and</w:t>
      </w:r>
      <w:r>
        <w:rPr>
          <w:spacing w:val="5"/>
        </w:rPr>
        <w:t xml:space="preserve"> </w:t>
      </w:r>
      <w:r>
        <w:t>other</w:t>
      </w:r>
      <w:r>
        <w:rPr>
          <w:spacing w:val="8"/>
        </w:rPr>
        <w:t xml:space="preserve"> </w:t>
      </w:r>
      <w:r>
        <w:rPr>
          <w:spacing w:val="-1"/>
        </w:rPr>
        <w:t>legal</w:t>
      </w:r>
      <w:r>
        <w:rPr>
          <w:spacing w:val="6"/>
        </w:rPr>
        <w:t xml:space="preserve"> </w:t>
      </w:r>
      <w:r>
        <w:rPr>
          <w:spacing w:val="-1"/>
        </w:rPr>
        <w:t>professionals.</w:t>
      </w:r>
      <w:r>
        <w:rPr>
          <w:spacing w:val="6"/>
        </w:rPr>
        <w:t xml:space="preserve"> </w:t>
      </w:r>
      <w:r>
        <w:t>The</w:t>
      </w:r>
      <w:r>
        <w:rPr>
          <w:spacing w:val="63"/>
        </w:rPr>
        <w:t xml:space="preserve"> </w:t>
      </w:r>
      <w:r>
        <w:rPr>
          <w:spacing w:val="-1"/>
        </w:rPr>
        <w:t>diversity</w:t>
      </w:r>
      <w:r>
        <w:rPr>
          <w:spacing w:val="54"/>
        </w:rPr>
        <w:t xml:space="preserve"> </w:t>
      </w:r>
      <w:r>
        <w:t>of</w:t>
      </w:r>
      <w:r>
        <w:rPr>
          <w:spacing w:val="54"/>
        </w:rPr>
        <w:t xml:space="preserve"> </w:t>
      </w:r>
      <w:r>
        <w:t>the</w:t>
      </w:r>
      <w:r>
        <w:rPr>
          <w:spacing w:val="53"/>
        </w:rPr>
        <w:t xml:space="preserve"> </w:t>
      </w:r>
      <w:r>
        <w:rPr>
          <w:spacing w:val="-1"/>
        </w:rPr>
        <w:t>legal</w:t>
      </w:r>
      <w:r>
        <w:rPr>
          <w:spacing w:val="52"/>
        </w:rPr>
        <w:t xml:space="preserve"> </w:t>
      </w:r>
      <w:r>
        <w:rPr>
          <w:spacing w:val="-1"/>
        </w:rPr>
        <w:t>professionals</w:t>
      </w:r>
      <w:r>
        <w:rPr>
          <w:spacing w:val="56"/>
        </w:rPr>
        <w:t xml:space="preserve"> </w:t>
      </w:r>
      <w:r>
        <w:rPr>
          <w:spacing w:val="-2"/>
        </w:rPr>
        <w:t>who</w:t>
      </w:r>
      <w:r>
        <w:rPr>
          <w:spacing w:val="55"/>
        </w:rPr>
        <w:t xml:space="preserve"> </w:t>
      </w:r>
      <w:r>
        <w:rPr>
          <w:spacing w:val="-1"/>
        </w:rPr>
        <w:t>attend</w:t>
      </w:r>
      <w:r>
        <w:rPr>
          <w:spacing w:val="51"/>
        </w:rPr>
        <w:t xml:space="preserve"> </w:t>
      </w:r>
      <w:r>
        <w:rPr>
          <w:spacing w:val="-1"/>
        </w:rPr>
        <w:t>makes</w:t>
      </w:r>
      <w:r>
        <w:rPr>
          <w:spacing w:val="53"/>
        </w:rPr>
        <w:t xml:space="preserve"> </w:t>
      </w:r>
      <w:r>
        <w:rPr>
          <w:spacing w:val="-1"/>
        </w:rPr>
        <w:t>this</w:t>
      </w:r>
      <w:r>
        <w:rPr>
          <w:spacing w:val="53"/>
        </w:rPr>
        <w:t xml:space="preserve"> </w:t>
      </w:r>
      <w:r w:rsidR="008325F5">
        <w:rPr>
          <w:spacing w:val="-1"/>
        </w:rPr>
        <w:t xml:space="preserve">event an ideal </w:t>
      </w:r>
      <w:r>
        <w:rPr>
          <w:spacing w:val="-1"/>
        </w:rPr>
        <w:t>forum</w:t>
      </w:r>
      <w:r>
        <w:rPr>
          <w:spacing w:val="53"/>
        </w:rPr>
        <w:t xml:space="preserve"> </w:t>
      </w:r>
      <w:r>
        <w:t>for</w:t>
      </w:r>
      <w:r>
        <w:rPr>
          <w:spacing w:val="54"/>
        </w:rPr>
        <w:t xml:space="preserve"> </w:t>
      </w:r>
      <w:r>
        <w:rPr>
          <w:spacing w:val="-1"/>
        </w:rPr>
        <w:t>you</w:t>
      </w:r>
      <w:r>
        <w:rPr>
          <w:spacing w:val="55"/>
        </w:rPr>
        <w:t xml:space="preserve"> </w:t>
      </w:r>
      <w:r>
        <w:rPr>
          <w:spacing w:val="-1"/>
        </w:rPr>
        <w:t>to</w:t>
      </w:r>
      <w:r>
        <w:rPr>
          <w:spacing w:val="63"/>
        </w:rPr>
        <w:t xml:space="preserve"> </w:t>
      </w:r>
      <w:r>
        <w:rPr>
          <w:spacing w:val="-1"/>
        </w:rPr>
        <w:t>promote</w:t>
      </w:r>
      <w:r>
        <w:t xml:space="preserve"> </w:t>
      </w:r>
      <w:r>
        <w:rPr>
          <w:spacing w:val="-1"/>
        </w:rPr>
        <w:t>your</w:t>
      </w:r>
      <w:r>
        <w:rPr>
          <w:spacing w:val="1"/>
        </w:rPr>
        <w:t xml:space="preserve"> </w:t>
      </w:r>
      <w:r>
        <w:rPr>
          <w:spacing w:val="-1"/>
        </w:rPr>
        <w:t>legal-related</w:t>
      </w:r>
      <w:r>
        <w:t xml:space="preserve"> </w:t>
      </w:r>
      <w:r>
        <w:rPr>
          <w:spacing w:val="-1"/>
        </w:rPr>
        <w:t>business</w:t>
      </w:r>
      <w:r>
        <w:rPr>
          <w:spacing w:val="1"/>
        </w:rPr>
        <w:t xml:space="preserve"> </w:t>
      </w:r>
      <w:r>
        <w:rPr>
          <w:spacing w:val="-2"/>
        </w:rPr>
        <w:t>or</w:t>
      </w:r>
      <w:r>
        <w:rPr>
          <w:spacing w:val="1"/>
        </w:rPr>
        <w:t xml:space="preserve"> </w:t>
      </w:r>
      <w:r>
        <w:rPr>
          <w:spacing w:val="-1"/>
        </w:rPr>
        <w:t>service.</w:t>
      </w:r>
    </w:p>
    <w:p w14:paraId="66B53473" w14:textId="77777777" w:rsidR="008325F5" w:rsidRDefault="008325F5" w:rsidP="00A21F86">
      <w:pPr>
        <w:pStyle w:val="BodyText"/>
        <w:ind w:left="167" w:right="112"/>
        <w:jc w:val="both"/>
      </w:pPr>
    </w:p>
    <w:p w14:paraId="21E91DF0" w14:textId="6C99A9C7" w:rsidR="00A21F86" w:rsidRDefault="00BC515A" w:rsidP="00A21F86">
      <w:pPr>
        <w:ind w:left="167" w:right="111"/>
        <w:jc w:val="both"/>
        <w:rPr>
          <w:rFonts w:ascii="Arial" w:eastAsia="Arial" w:hAnsi="Arial" w:cs="Arial"/>
        </w:rPr>
      </w:pPr>
      <w:r>
        <w:rPr>
          <w:rFonts w:ascii="Arial" w:eastAsia="Arial" w:hAnsi="Arial" w:cs="Arial"/>
          <w:spacing w:val="-1"/>
        </w:rPr>
        <w:t>Additional</w:t>
      </w:r>
      <w:r>
        <w:rPr>
          <w:rFonts w:ascii="Arial" w:eastAsia="Arial" w:hAnsi="Arial" w:cs="Arial"/>
          <w:spacing w:val="2"/>
        </w:rPr>
        <w:t xml:space="preserve"> </w:t>
      </w:r>
      <w:r>
        <w:rPr>
          <w:rFonts w:ascii="Arial" w:eastAsia="Arial" w:hAnsi="Arial" w:cs="Arial"/>
          <w:spacing w:val="-1"/>
        </w:rPr>
        <w:t>aspects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4"/>
        </w:rPr>
        <w:t xml:space="preserve"> </w:t>
      </w:r>
      <w:r>
        <w:rPr>
          <w:rFonts w:ascii="Arial" w:eastAsia="Arial" w:hAnsi="Arial" w:cs="Arial"/>
          <w:spacing w:val="-2"/>
        </w:rPr>
        <w:t>SCUPA’s</w:t>
      </w:r>
      <w:r>
        <w:rPr>
          <w:rFonts w:ascii="Arial" w:eastAsia="Arial" w:hAnsi="Arial" w:cs="Arial"/>
          <w:spacing w:val="3"/>
        </w:rPr>
        <w:t xml:space="preserve"> </w:t>
      </w:r>
      <w:r>
        <w:rPr>
          <w:rFonts w:ascii="Arial" w:eastAsia="Arial" w:hAnsi="Arial" w:cs="Arial"/>
          <w:spacing w:val="-1"/>
        </w:rPr>
        <w:t>mission</w:t>
      </w:r>
      <w:r>
        <w:rPr>
          <w:rFonts w:ascii="Arial" w:eastAsia="Arial" w:hAnsi="Arial" w:cs="Arial"/>
          <w:spacing w:val="2"/>
        </w:rPr>
        <w:t xml:space="preserve"> </w:t>
      </w:r>
      <w:r>
        <w:rPr>
          <w:rFonts w:ascii="Arial" w:eastAsia="Arial" w:hAnsi="Arial" w:cs="Arial"/>
          <w:spacing w:val="-1"/>
        </w:rPr>
        <w:t>include</w:t>
      </w:r>
      <w:r>
        <w:rPr>
          <w:rFonts w:ascii="Arial" w:eastAsia="Arial" w:hAnsi="Arial" w:cs="Arial"/>
        </w:rPr>
        <w:t xml:space="preserve"> </w:t>
      </w:r>
      <w:r>
        <w:rPr>
          <w:rFonts w:ascii="Arial" w:eastAsia="Arial" w:hAnsi="Arial" w:cs="Arial"/>
          <w:spacing w:val="-1"/>
        </w:rPr>
        <w:t>providing</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communication</w:t>
      </w:r>
      <w:r>
        <w:rPr>
          <w:rFonts w:ascii="Arial" w:eastAsia="Arial" w:hAnsi="Arial" w:cs="Arial"/>
        </w:rPr>
        <w:t xml:space="preserve"> network</w:t>
      </w:r>
      <w:r>
        <w:rPr>
          <w:rFonts w:ascii="Arial" w:eastAsia="Arial" w:hAnsi="Arial" w:cs="Arial"/>
          <w:spacing w:val="3"/>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promoting</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57"/>
        </w:rPr>
        <w:t xml:space="preserve"> </w:t>
      </w:r>
      <w:r>
        <w:rPr>
          <w:rFonts w:ascii="Arial" w:eastAsia="Arial" w:hAnsi="Arial" w:cs="Arial"/>
          <w:spacing w:val="-1"/>
        </w:rPr>
        <w:t>legal profession.</w:t>
      </w:r>
      <w:r>
        <w:rPr>
          <w:rFonts w:ascii="Arial" w:eastAsia="Arial" w:hAnsi="Arial" w:cs="Arial"/>
          <w:spacing w:val="-3"/>
        </w:rPr>
        <w:t xml:space="preserve"> </w:t>
      </w:r>
      <w:r>
        <w:rPr>
          <w:rFonts w:ascii="Arial" w:eastAsia="Arial" w:hAnsi="Arial" w:cs="Arial"/>
        </w:rPr>
        <w:t xml:space="preserve">The </w:t>
      </w:r>
      <w:r>
        <w:rPr>
          <w:rFonts w:ascii="Arial" w:eastAsia="Arial" w:hAnsi="Arial" w:cs="Arial"/>
          <w:spacing w:val="-1"/>
        </w:rPr>
        <w:t>vendors, individuals,</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businesses</w:t>
      </w:r>
      <w:r>
        <w:rPr>
          <w:rFonts w:ascii="Arial" w:eastAsia="Arial" w:hAnsi="Arial" w:cs="Arial"/>
        </w:rPr>
        <w:t xml:space="preserve"> </w:t>
      </w:r>
      <w:r>
        <w:rPr>
          <w:rFonts w:ascii="Arial" w:eastAsia="Arial" w:hAnsi="Arial" w:cs="Arial"/>
          <w:spacing w:val="-1"/>
        </w:rPr>
        <w:t>that</w:t>
      </w:r>
      <w:r>
        <w:rPr>
          <w:rFonts w:ascii="Arial" w:eastAsia="Arial" w:hAnsi="Arial" w:cs="Arial"/>
          <w:spacing w:val="2"/>
        </w:rPr>
        <w:t xml:space="preserve"> </w:t>
      </w:r>
      <w:r>
        <w:rPr>
          <w:rFonts w:ascii="Arial" w:eastAsia="Arial" w:hAnsi="Arial" w:cs="Arial"/>
          <w:spacing w:val="-1"/>
        </w:rPr>
        <w:t xml:space="preserve">support </w:t>
      </w:r>
      <w:r>
        <w:rPr>
          <w:rFonts w:ascii="Arial" w:eastAsia="Arial" w:hAnsi="Arial" w:cs="Arial"/>
          <w:spacing w:val="-2"/>
        </w:rPr>
        <w:t>us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 xml:space="preserve"> our</w:t>
      </w:r>
      <w:r>
        <w:rPr>
          <w:rFonts w:ascii="Arial" w:eastAsia="Arial" w:hAnsi="Arial" w:cs="Arial"/>
          <w:spacing w:val="1"/>
        </w:rPr>
        <w:t xml:space="preserve"> </w:t>
      </w:r>
      <w:r>
        <w:rPr>
          <w:rFonts w:ascii="Arial" w:eastAsia="Arial" w:hAnsi="Arial" w:cs="Arial"/>
          <w:spacing w:val="-1"/>
        </w:rPr>
        <w:t>everyday</w:t>
      </w:r>
      <w:r>
        <w:rPr>
          <w:rFonts w:ascii="Arial" w:eastAsia="Arial" w:hAnsi="Arial" w:cs="Arial"/>
          <w:spacing w:val="-2"/>
        </w:rPr>
        <w:t xml:space="preserve"> </w:t>
      </w:r>
      <w:r>
        <w:rPr>
          <w:rFonts w:ascii="Arial" w:eastAsia="Arial" w:hAnsi="Arial" w:cs="Arial"/>
          <w:spacing w:val="-1"/>
        </w:rPr>
        <w:t>endeavors</w:t>
      </w:r>
      <w:r>
        <w:rPr>
          <w:rFonts w:ascii="Arial" w:eastAsia="Arial" w:hAnsi="Arial" w:cs="Arial"/>
          <w:spacing w:val="67"/>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1"/>
        </w:rPr>
        <w:t>critical</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both.</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support</w:t>
      </w:r>
      <w:r>
        <w:rPr>
          <w:rFonts w:ascii="Arial" w:eastAsia="Arial" w:hAnsi="Arial" w:cs="Arial"/>
          <w:spacing w:val="7"/>
        </w:rPr>
        <w:t xml:space="preserve"> </w:t>
      </w:r>
      <w:r>
        <w:rPr>
          <w:rFonts w:ascii="Arial" w:eastAsia="Arial" w:hAnsi="Arial" w:cs="Arial"/>
          <w:spacing w:val="-1"/>
        </w:rPr>
        <w:t>and</w:t>
      </w:r>
      <w:r>
        <w:rPr>
          <w:rFonts w:ascii="Arial" w:eastAsia="Arial" w:hAnsi="Arial" w:cs="Arial"/>
          <w:spacing w:val="3"/>
        </w:rPr>
        <w:t xml:space="preserve"> </w:t>
      </w:r>
      <w:r>
        <w:rPr>
          <w:rFonts w:ascii="Arial" w:eastAsia="Arial" w:hAnsi="Arial" w:cs="Arial"/>
          <w:spacing w:val="-1"/>
        </w:rPr>
        <w:t>facilitate</w:t>
      </w:r>
      <w:r>
        <w:rPr>
          <w:rFonts w:ascii="Arial" w:eastAsia="Arial" w:hAnsi="Arial" w:cs="Arial"/>
          <w:spacing w:val="6"/>
        </w:rPr>
        <w:t xml:space="preserve"> </w:t>
      </w:r>
      <w:r>
        <w:rPr>
          <w:rFonts w:ascii="Arial" w:eastAsia="Arial" w:hAnsi="Arial" w:cs="Arial"/>
          <w:spacing w:val="-1"/>
        </w:rPr>
        <w:t>your</w:t>
      </w:r>
      <w:r>
        <w:rPr>
          <w:rFonts w:ascii="Arial" w:eastAsia="Arial" w:hAnsi="Arial" w:cs="Arial"/>
          <w:spacing w:val="3"/>
        </w:rPr>
        <w:t xml:space="preserve"> </w:t>
      </w:r>
      <w:r>
        <w:rPr>
          <w:rFonts w:ascii="Arial" w:eastAsia="Arial" w:hAnsi="Arial" w:cs="Arial"/>
        </w:rPr>
        <w:t>company</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5"/>
        </w:rPr>
        <w:t xml:space="preserve"> </w:t>
      </w:r>
      <w:r>
        <w:rPr>
          <w:rFonts w:ascii="Arial" w:eastAsia="Arial" w:hAnsi="Arial" w:cs="Arial"/>
          <w:spacing w:val="-1"/>
        </w:rPr>
        <w:t>its</w:t>
      </w:r>
      <w:r>
        <w:rPr>
          <w:rFonts w:ascii="Arial" w:eastAsia="Arial" w:hAnsi="Arial" w:cs="Arial"/>
          <w:spacing w:val="5"/>
        </w:rPr>
        <w:t xml:space="preserve"> </w:t>
      </w:r>
      <w:r>
        <w:rPr>
          <w:rFonts w:ascii="Arial" w:eastAsia="Arial" w:hAnsi="Arial" w:cs="Arial"/>
          <w:spacing w:val="-1"/>
        </w:rPr>
        <w:t>marketing,</w:t>
      </w:r>
      <w:r>
        <w:rPr>
          <w:rFonts w:ascii="Arial" w:eastAsia="Arial" w:hAnsi="Arial" w:cs="Arial"/>
          <w:spacing w:val="6"/>
        </w:rPr>
        <w:t xml:space="preserve"> </w:t>
      </w:r>
      <w:r>
        <w:rPr>
          <w:rFonts w:ascii="Arial" w:eastAsia="Arial" w:hAnsi="Arial" w:cs="Arial"/>
          <w:spacing w:val="-2"/>
        </w:rPr>
        <w:t>we</w:t>
      </w:r>
      <w:r>
        <w:rPr>
          <w:rFonts w:ascii="Arial" w:eastAsia="Arial" w:hAnsi="Arial" w:cs="Arial"/>
          <w:spacing w:val="5"/>
        </w:rPr>
        <w:t xml:space="preserve"> </w:t>
      </w:r>
      <w:r>
        <w:rPr>
          <w:rFonts w:ascii="Arial" w:eastAsia="Arial" w:hAnsi="Arial" w:cs="Arial"/>
          <w:spacing w:val="-1"/>
        </w:rPr>
        <w:t>have</w:t>
      </w:r>
      <w:r>
        <w:rPr>
          <w:rFonts w:ascii="Arial" w:eastAsia="Arial" w:hAnsi="Arial" w:cs="Arial"/>
          <w:spacing w:val="5"/>
        </w:rPr>
        <w:t xml:space="preserve"> </w:t>
      </w:r>
      <w:r>
        <w:rPr>
          <w:rFonts w:ascii="Arial" w:eastAsia="Arial" w:hAnsi="Arial" w:cs="Arial"/>
          <w:spacing w:val="-1"/>
        </w:rPr>
        <w:t>enclosed</w:t>
      </w:r>
      <w:r>
        <w:rPr>
          <w:rFonts w:ascii="Arial" w:eastAsia="Arial" w:hAnsi="Arial" w:cs="Arial"/>
          <w:spacing w:val="5"/>
        </w:rPr>
        <w:t xml:space="preserve"> </w:t>
      </w:r>
      <w:r>
        <w:rPr>
          <w:rFonts w:ascii="Arial" w:eastAsia="Arial" w:hAnsi="Arial" w:cs="Arial"/>
          <w:spacing w:val="-1"/>
        </w:rPr>
        <w:t>several</w:t>
      </w:r>
      <w:r>
        <w:rPr>
          <w:rFonts w:ascii="Arial" w:eastAsia="Arial" w:hAnsi="Arial" w:cs="Arial"/>
          <w:spacing w:val="59"/>
        </w:rPr>
        <w:t xml:space="preserve"> </w:t>
      </w:r>
      <w:r>
        <w:rPr>
          <w:rFonts w:ascii="Arial" w:eastAsia="Arial" w:hAnsi="Arial" w:cs="Arial"/>
          <w:spacing w:val="-1"/>
        </w:rPr>
        <w:t>promotional</w:t>
      </w:r>
      <w:r>
        <w:rPr>
          <w:rFonts w:ascii="Arial" w:eastAsia="Arial" w:hAnsi="Arial" w:cs="Arial"/>
          <w:spacing w:val="16"/>
        </w:rPr>
        <w:t xml:space="preserve"> </w:t>
      </w:r>
      <w:r>
        <w:rPr>
          <w:rFonts w:ascii="Arial" w:eastAsia="Arial" w:hAnsi="Arial" w:cs="Arial"/>
          <w:spacing w:val="-1"/>
        </w:rPr>
        <w:t>packages</w:t>
      </w:r>
      <w:r w:rsidR="005C28ED">
        <w:rPr>
          <w:rFonts w:ascii="Arial" w:eastAsia="Arial" w:hAnsi="Arial" w:cs="Arial"/>
          <w:spacing w:val="-1"/>
        </w:rPr>
        <w:t xml:space="preserve">. Please feel free to review our various price options. </w:t>
      </w:r>
      <w:r>
        <w:rPr>
          <w:rFonts w:ascii="Arial" w:eastAsia="Arial" w:hAnsi="Arial" w:cs="Arial"/>
          <w:b/>
          <w:bCs/>
          <w:i/>
          <w:spacing w:val="-1"/>
        </w:rPr>
        <w:t>If</w:t>
      </w:r>
      <w:r>
        <w:rPr>
          <w:rFonts w:ascii="Arial" w:eastAsia="Arial" w:hAnsi="Arial" w:cs="Arial"/>
          <w:b/>
          <w:bCs/>
          <w:i/>
          <w:spacing w:val="23"/>
        </w:rPr>
        <w:t xml:space="preserve"> </w:t>
      </w:r>
      <w:r>
        <w:rPr>
          <w:rFonts w:ascii="Arial" w:eastAsia="Arial" w:hAnsi="Arial" w:cs="Arial"/>
          <w:b/>
          <w:bCs/>
          <w:i/>
          <w:spacing w:val="-1"/>
        </w:rPr>
        <w:t>you</w:t>
      </w:r>
      <w:r>
        <w:rPr>
          <w:rFonts w:ascii="Arial" w:eastAsia="Arial" w:hAnsi="Arial" w:cs="Arial"/>
          <w:b/>
          <w:bCs/>
          <w:i/>
          <w:spacing w:val="25"/>
        </w:rPr>
        <w:t xml:space="preserve"> </w:t>
      </w:r>
      <w:r>
        <w:rPr>
          <w:rFonts w:ascii="Arial" w:eastAsia="Arial" w:hAnsi="Arial" w:cs="Arial"/>
          <w:b/>
          <w:bCs/>
          <w:i/>
        </w:rPr>
        <w:t>do</w:t>
      </w:r>
      <w:r>
        <w:rPr>
          <w:rFonts w:ascii="Arial" w:eastAsia="Arial" w:hAnsi="Arial" w:cs="Arial"/>
          <w:b/>
          <w:bCs/>
          <w:i/>
          <w:spacing w:val="21"/>
        </w:rPr>
        <w:t xml:space="preserve"> </w:t>
      </w:r>
      <w:r>
        <w:rPr>
          <w:rFonts w:ascii="Arial" w:eastAsia="Arial" w:hAnsi="Arial" w:cs="Arial"/>
          <w:b/>
          <w:bCs/>
          <w:i/>
          <w:spacing w:val="-1"/>
        </w:rPr>
        <w:t>not</w:t>
      </w:r>
      <w:r>
        <w:rPr>
          <w:rFonts w:ascii="Arial" w:eastAsia="Arial" w:hAnsi="Arial" w:cs="Arial"/>
          <w:b/>
          <w:bCs/>
          <w:i/>
          <w:spacing w:val="23"/>
        </w:rPr>
        <w:t xml:space="preserve"> </w:t>
      </w:r>
      <w:r>
        <w:rPr>
          <w:rFonts w:ascii="Arial" w:eastAsia="Arial" w:hAnsi="Arial" w:cs="Arial"/>
          <w:b/>
          <w:bCs/>
          <w:i/>
          <w:spacing w:val="-1"/>
        </w:rPr>
        <w:t>find</w:t>
      </w:r>
      <w:r>
        <w:rPr>
          <w:rFonts w:ascii="Arial" w:eastAsia="Arial" w:hAnsi="Arial" w:cs="Arial"/>
          <w:b/>
          <w:bCs/>
          <w:i/>
          <w:spacing w:val="23"/>
        </w:rPr>
        <w:t xml:space="preserve"> </w:t>
      </w:r>
      <w:r>
        <w:rPr>
          <w:rFonts w:ascii="Arial" w:eastAsia="Arial" w:hAnsi="Arial" w:cs="Arial"/>
          <w:b/>
          <w:bCs/>
          <w:i/>
        </w:rPr>
        <w:t>a</w:t>
      </w:r>
      <w:r>
        <w:rPr>
          <w:rFonts w:ascii="Arial" w:eastAsia="Arial" w:hAnsi="Arial" w:cs="Arial"/>
          <w:b/>
          <w:bCs/>
          <w:i/>
          <w:spacing w:val="22"/>
        </w:rPr>
        <w:t xml:space="preserve"> </w:t>
      </w:r>
      <w:r>
        <w:rPr>
          <w:rFonts w:ascii="Arial" w:eastAsia="Arial" w:hAnsi="Arial" w:cs="Arial"/>
          <w:b/>
          <w:bCs/>
          <w:i/>
          <w:spacing w:val="-1"/>
        </w:rPr>
        <w:t>package</w:t>
      </w:r>
      <w:r>
        <w:rPr>
          <w:rFonts w:ascii="Arial" w:eastAsia="Arial" w:hAnsi="Arial" w:cs="Arial"/>
          <w:b/>
          <w:bCs/>
          <w:i/>
          <w:spacing w:val="24"/>
        </w:rPr>
        <w:t xml:space="preserve"> </w:t>
      </w:r>
      <w:r>
        <w:rPr>
          <w:rFonts w:ascii="Arial" w:eastAsia="Arial" w:hAnsi="Arial" w:cs="Arial"/>
          <w:b/>
          <w:bCs/>
          <w:i/>
          <w:spacing w:val="-1"/>
        </w:rPr>
        <w:t>that</w:t>
      </w:r>
      <w:r>
        <w:rPr>
          <w:rFonts w:ascii="Arial" w:eastAsia="Arial" w:hAnsi="Arial" w:cs="Arial"/>
          <w:b/>
          <w:bCs/>
          <w:i/>
          <w:spacing w:val="23"/>
        </w:rPr>
        <w:t xml:space="preserve"> </w:t>
      </w:r>
      <w:r>
        <w:rPr>
          <w:rFonts w:ascii="Arial" w:eastAsia="Arial" w:hAnsi="Arial" w:cs="Arial"/>
          <w:b/>
          <w:bCs/>
          <w:i/>
        </w:rPr>
        <w:t>meets</w:t>
      </w:r>
      <w:r>
        <w:rPr>
          <w:rFonts w:ascii="Arial" w:eastAsia="Arial" w:hAnsi="Arial" w:cs="Arial"/>
          <w:b/>
          <w:bCs/>
          <w:i/>
          <w:spacing w:val="22"/>
        </w:rPr>
        <w:t xml:space="preserve"> </w:t>
      </w:r>
      <w:r>
        <w:rPr>
          <w:rFonts w:ascii="Arial" w:eastAsia="Arial" w:hAnsi="Arial" w:cs="Arial"/>
          <w:b/>
          <w:bCs/>
          <w:i/>
          <w:spacing w:val="-1"/>
        </w:rPr>
        <w:t>your</w:t>
      </w:r>
      <w:r>
        <w:rPr>
          <w:rFonts w:ascii="Arial" w:eastAsia="Arial" w:hAnsi="Arial" w:cs="Arial"/>
          <w:b/>
          <w:bCs/>
          <w:i/>
          <w:spacing w:val="20"/>
        </w:rPr>
        <w:t xml:space="preserve"> </w:t>
      </w:r>
      <w:r>
        <w:rPr>
          <w:rFonts w:ascii="Arial" w:eastAsia="Arial" w:hAnsi="Arial" w:cs="Arial"/>
          <w:b/>
          <w:bCs/>
          <w:i/>
          <w:spacing w:val="-1"/>
        </w:rPr>
        <w:t>needs,</w:t>
      </w:r>
      <w:r>
        <w:rPr>
          <w:rFonts w:ascii="Arial" w:eastAsia="Arial" w:hAnsi="Arial" w:cs="Arial"/>
          <w:b/>
          <w:bCs/>
          <w:i/>
          <w:spacing w:val="25"/>
        </w:rPr>
        <w:t xml:space="preserve"> </w:t>
      </w:r>
      <w:r>
        <w:rPr>
          <w:rFonts w:ascii="Arial" w:eastAsia="Arial" w:hAnsi="Arial" w:cs="Arial"/>
          <w:b/>
          <w:bCs/>
          <w:i/>
          <w:spacing w:val="-1"/>
        </w:rPr>
        <w:t>please</w:t>
      </w:r>
      <w:r>
        <w:rPr>
          <w:rFonts w:ascii="Arial" w:eastAsia="Arial" w:hAnsi="Arial" w:cs="Arial"/>
          <w:b/>
          <w:bCs/>
          <w:i/>
          <w:spacing w:val="21"/>
        </w:rPr>
        <w:t xml:space="preserve"> </w:t>
      </w:r>
      <w:r>
        <w:rPr>
          <w:rFonts w:ascii="Arial" w:eastAsia="Arial" w:hAnsi="Arial" w:cs="Arial"/>
          <w:b/>
          <w:bCs/>
          <w:i/>
          <w:spacing w:val="-1"/>
        </w:rPr>
        <w:t>feel</w:t>
      </w:r>
      <w:r>
        <w:rPr>
          <w:rFonts w:ascii="Arial" w:eastAsia="Arial" w:hAnsi="Arial" w:cs="Arial"/>
          <w:b/>
          <w:bCs/>
          <w:i/>
          <w:spacing w:val="23"/>
        </w:rPr>
        <w:t xml:space="preserve"> </w:t>
      </w:r>
      <w:r>
        <w:rPr>
          <w:rFonts w:ascii="Arial" w:eastAsia="Arial" w:hAnsi="Arial" w:cs="Arial"/>
          <w:b/>
          <w:bCs/>
          <w:i/>
          <w:spacing w:val="-1"/>
        </w:rPr>
        <w:t>free</w:t>
      </w:r>
      <w:r>
        <w:rPr>
          <w:rFonts w:ascii="Arial" w:eastAsia="Arial" w:hAnsi="Arial" w:cs="Arial"/>
          <w:b/>
          <w:bCs/>
          <w:i/>
          <w:spacing w:val="22"/>
        </w:rPr>
        <w:t xml:space="preserve"> </w:t>
      </w:r>
      <w:r>
        <w:rPr>
          <w:rFonts w:ascii="Arial" w:eastAsia="Arial" w:hAnsi="Arial" w:cs="Arial"/>
          <w:b/>
          <w:bCs/>
          <w:i/>
        </w:rPr>
        <w:t>to</w:t>
      </w:r>
      <w:r>
        <w:rPr>
          <w:rFonts w:ascii="Arial" w:eastAsia="Arial" w:hAnsi="Arial" w:cs="Arial"/>
          <w:b/>
          <w:bCs/>
          <w:i/>
          <w:spacing w:val="59"/>
        </w:rPr>
        <w:t xml:space="preserve"> </w:t>
      </w:r>
      <w:r>
        <w:rPr>
          <w:rFonts w:ascii="Arial" w:eastAsia="Arial" w:hAnsi="Arial" w:cs="Arial"/>
          <w:b/>
          <w:bCs/>
          <w:i/>
          <w:spacing w:val="-1"/>
        </w:rPr>
        <w:t xml:space="preserve">call or email </w:t>
      </w:r>
      <w:r w:rsidR="002771A5">
        <w:rPr>
          <w:rFonts w:ascii="Arial" w:eastAsia="Arial" w:hAnsi="Arial" w:cs="Arial"/>
          <w:b/>
          <w:bCs/>
          <w:i/>
          <w:spacing w:val="-1"/>
        </w:rPr>
        <w:t>SCUPA</w:t>
      </w:r>
      <w:r>
        <w:rPr>
          <w:rFonts w:ascii="Arial" w:eastAsia="Arial" w:hAnsi="Arial" w:cs="Arial"/>
          <w:b/>
          <w:bCs/>
          <w:i/>
          <w:spacing w:val="-1"/>
        </w:rPr>
        <w:t xml:space="preserve"> </w:t>
      </w:r>
      <w:r>
        <w:rPr>
          <w:rFonts w:ascii="Arial" w:eastAsia="Arial" w:hAnsi="Arial" w:cs="Arial"/>
          <w:b/>
          <w:bCs/>
          <w:i/>
        </w:rPr>
        <w:t>for</w:t>
      </w:r>
      <w:r>
        <w:rPr>
          <w:rFonts w:ascii="Arial" w:eastAsia="Arial" w:hAnsi="Arial" w:cs="Arial"/>
          <w:b/>
          <w:bCs/>
          <w:i/>
          <w:spacing w:val="-2"/>
        </w:rPr>
        <w:t xml:space="preserve"> </w:t>
      </w:r>
      <w:r>
        <w:rPr>
          <w:rFonts w:ascii="Arial" w:eastAsia="Arial" w:hAnsi="Arial" w:cs="Arial"/>
          <w:b/>
          <w:bCs/>
          <w:i/>
        </w:rPr>
        <w:t>a</w:t>
      </w:r>
      <w:r>
        <w:rPr>
          <w:rFonts w:ascii="Arial" w:eastAsia="Arial" w:hAnsi="Arial" w:cs="Arial"/>
          <w:b/>
          <w:bCs/>
          <w:i/>
          <w:spacing w:val="-2"/>
        </w:rPr>
        <w:t xml:space="preserve"> </w:t>
      </w:r>
      <w:r>
        <w:rPr>
          <w:rFonts w:ascii="Arial" w:eastAsia="Arial" w:hAnsi="Arial" w:cs="Arial"/>
          <w:b/>
          <w:bCs/>
          <w:i/>
          <w:spacing w:val="-1"/>
        </w:rPr>
        <w:t>customized</w:t>
      </w:r>
      <w:r>
        <w:rPr>
          <w:rFonts w:ascii="Arial" w:eastAsia="Arial" w:hAnsi="Arial" w:cs="Arial"/>
          <w:b/>
          <w:bCs/>
          <w:i/>
          <w:spacing w:val="-3"/>
        </w:rPr>
        <w:t xml:space="preserve"> </w:t>
      </w:r>
      <w:r>
        <w:rPr>
          <w:rFonts w:ascii="Arial" w:eastAsia="Arial" w:hAnsi="Arial" w:cs="Arial"/>
          <w:b/>
          <w:bCs/>
          <w:i/>
          <w:spacing w:val="-1"/>
        </w:rPr>
        <w:t>package.</w:t>
      </w:r>
      <w:r w:rsidR="002771A5">
        <w:rPr>
          <w:rFonts w:ascii="Arial" w:eastAsia="Arial" w:hAnsi="Arial" w:cs="Arial"/>
          <w:b/>
          <w:bCs/>
          <w:i/>
          <w:spacing w:val="-1"/>
        </w:rPr>
        <w:t xml:space="preserve">  (seminar@scupa.org)</w:t>
      </w:r>
    </w:p>
    <w:p w14:paraId="072E3730" w14:textId="77777777" w:rsidR="00A21F86" w:rsidRDefault="002771A5" w:rsidP="00A21F86">
      <w:pPr>
        <w:pStyle w:val="BodyText"/>
        <w:ind w:left="167"/>
        <w:jc w:val="both"/>
        <w:rPr>
          <w:spacing w:val="-1"/>
        </w:rPr>
      </w:pPr>
      <w:r>
        <w:t>We look forward to working with you!</w:t>
      </w:r>
    </w:p>
    <w:p w14:paraId="1307EC5B" w14:textId="77777777" w:rsidR="00A21F86" w:rsidRDefault="00DC098D" w:rsidP="00A21F86">
      <w:pPr>
        <w:pStyle w:val="BodyText"/>
        <w:ind w:left="167"/>
        <w:jc w:val="both"/>
        <w:rPr>
          <w:spacing w:val="-1"/>
        </w:rPr>
      </w:pPr>
    </w:p>
    <w:p w14:paraId="32031036" w14:textId="77777777" w:rsidR="00A21F86" w:rsidRDefault="00BC515A" w:rsidP="00A21F86">
      <w:pPr>
        <w:pStyle w:val="BodyText"/>
        <w:ind w:left="167"/>
        <w:jc w:val="both"/>
        <w:rPr>
          <w:spacing w:val="-1"/>
        </w:rPr>
      </w:pPr>
      <w:r>
        <w:rPr>
          <w:spacing w:val="-1"/>
        </w:rPr>
        <w:t>Sincerely,</w:t>
      </w:r>
    </w:p>
    <w:p w14:paraId="3A91C773" w14:textId="77777777" w:rsidR="00A21F86" w:rsidRDefault="00DC098D" w:rsidP="00A21F86">
      <w:pPr>
        <w:pStyle w:val="BodyText"/>
        <w:ind w:left="167"/>
        <w:jc w:val="both"/>
        <w:rPr>
          <w:rFonts w:cs="Arial"/>
          <w:sz w:val="26"/>
          <w:szCs w:val="26"/>
        </w:rPr>
      </w:pPr>
    </w:p>
    <w:p w14:paraId="059D6CD5" w14:textId="7D531C12" w:rsidR="00A21F86" w:rsidRPr="000D181E" w:rsidRDefault="00F46B05" w:rsidP="00A21F86">
      <w:pPr>
        <w:ind w:left="167"/>
        <w:jc w:val="both"/>
        <w:rPr>
          <w:rFonts w:ascii="Brush Script MT" w:eastAsia="Edwardian Script ITC" w:hAnsi="Brush Script MT" w:cs="Edwardian Script ITC"/>
          <w:sz w:val="38"/>
          <w:szCs w:val="38"/>
        </w:rPr>
      </w:pPr>
      <w:r w:rsidRPr="000D181E">
        <w:rPr>
          <w:rFonts w:ascii="Brush Script MT" w:eastAsia="Edwardian Script ITC" w:hAnsi="Brush Script MT" w:cs="Edwardian Script ITC"/>
          <w:sz w:val="38"/>
          <w:szCs w:val="38"/>
        </w:rPr>
        <w:t>Wendy MacDonald</w:t>
      </w:r>
    </w:p>
    <w:p w14:paraId="0364E9FF" w14:textId="67917B13" w:rsidR="00A21F86" w:rsidRDefault="00F46B05" w:rsidP="00A21F86">
      <w:pPr>
        <w:pStyle w:val="BodyText"/>
        <w:spacing w:before="72" w:line="252" w:lineRule="exact"/>
        <w:ind w:left="167"/>
      </w:pPr>
      <w:r>
        <w:t>Wendy MacDonald</w:t>
      </w:r>
    </w:p>
    <w:p w14:paraId="51717B1B" w14:textId="77777777" w:rsidR="00A21F86" w:rsidRDefault="00BC515A" w:rsidP="00A21F86">
      <w:pPr>
        <w:pStyle w:val="BodyText"/>
        <w:ind w:left="167" w:right="5345"/>
        <w:rPr>
          <w:spacing w:val="31"/>
        </w:rPr>
      </w:pPr>
      <w:r>
        <w:rPr>
          <w:spacing w:val="-1"/>
        </w:rPr>
        <w:t>Seminar</w:t>
      </w:r>
      <w:r>
        <w:rPr>
          <w:spacing w:val="1"/>
        </w:rPr>
        <w:t xml:space="preserve"> Committee </w:t>
      </w:r>
      <w:r>
        <w:rPr>
          <w:spacing w:val="-1"/>
        </w:rPr>
        <w:t>Chairman</w:t>
      </w:r>
      <w:r>
        <w:rPr>
          <w:spacing w:val="31"/>
        </w:rPr>
        <w:t xml:space="preserve"> </w:t>
      </w:r>
    </w:p>
    <w:p w14:paraId="098C9FBE" w14:textId="77777777" w:rsidR="00A21F86" w:rsidRPr="00A21F86" w:rsidRDefault="00BC515A" w:rsidP="00A21F86">
      <w:pPr>
        <w:pStyle w:val="BodyText"/>
        <w:ind w:left="167" w:right="5345"/>
        <w:rPr>
          <w:spacing w:val="1"/>
        </w:rPr>
      </w:pPr>
      <w:r w:rsidRPr="00A21F86">
        <w:rPr>
          <w:spacing w:val="1"/>
        </w:rPr>
        <w:t>SC Upstate Paralegal Association</w:t>
      </w:r>
    </w:p>
    <w:p w14:paraId="72D8E2D5" w14:textId="77777777" w:rsidR="00A21F86" w:rsidRDefault="00BC515A" w:rsidP="00A21F86">
      <w:pPr>
        <w:pStyle w:val="BodyText"/>
        <w:ind w:left="167" w:right="5345"/>
        <w:rPr>
          <w:spacing w:val="-1"/>
        </w:rPr>
      </w:pPr>
      <w:r>
        <w:rPr>
          <w:spacing w:val="-1"/>
        </w:rPr>
        <w:t>PO Box 10491</w:t>
      </w:r>
    </w:p>
    <w:p w14:paraId="05830908" w14:textId="77777777" w:rsidR="00A21F86" w:rsidRDefault="00BC515A" w:rsidP="00A21F86">
      <w:pPr>
        <w:pStyle w:val="BodyText"/>
        <w:ind w:left="167" w:right="5345"/>
        <w:rPr>
          <w:spacing w:val="-1"/>
        </w:rPr>
      </w:pPr>
      <w:r>
        <w:rPr>
          <w:spacing w:val="-1"/>
        </w:rPr>
        <w:t>Greenville SC 29603</w:t>
      </w:r>
    </w:p>
    <w:p w14:paraId="0EFE30EE" w14:textId="6320CBCD" w:rsidR="00A21F86" w:rsidRDefault="00F46B05" w:rsidP="00A21F86">
      <w:pPr>
        <w:pStyle w:val="BodyText"/>
        <w:ind w:left="167" w:right="5345"/>
        <w:rPr>
          <w:spacing w:val="-1"/>
        </w:rPr>
      </w:pPr>
      <w:r>
        <w:rPr>
          <w:spacing w:val="-1"/>
        </w:rPr>
        <w:t>Phone</w:t>
      </w:r>
      <w:r w:rsidR="00BC515A">
        <w:rPr>
          <w:spacing w:val="-1"/>
        </w:rPr>
        <w:t>: (</w:t>
      </w:r>
      <w:r>
        <w:rPr>
          <w:spacing w:val="-1"/>
        </w:rPr>
        <w:t>864</w:t>
      </w:r>
      <w:r w:rsidR="00BC515A">
        <w:rPr>
          <w:spacing w:val="-1"/>
        </w:rPr>
        <w:t xml:space="preserve">) </w:t>
      </w:r>
      <w:r>
        <w:rPr>
          <w:spacing w:val="-1"/>
        </w:rPr>
        <w:t xml:space="preserve">240-4544  </w:t>
      </w:r>
    </w:p>
    <w:p w14:paraId="48A7D6B4" w14:textId="6885B3FE" w:rsidR="00A21F86" w:rsidRDefault="00BC515A" w:rsidP="00A21F86">
      <w:pPr>
        <w:pStyle w:val="BodyText"/>
        <w:ind w:left="167" w:right="5345"/>
        <w:rPr>
          <w:spacing w:val="-1"/>
        </w:rPr>
      </w:pPr>
      <w:r w:rsidRPr="007C3F4E">
        <w:rPr>
          <w:spacing w:val="-1"/>
        </w:rPr>
        <w:t>seminar@scupa.org</w:t>
      </w:r>
      <w:r>
        <w:rPr>
          <w:spacing w:val="-1"/>
        </w:rPr>
        <w:t xml:space="preserve"> </w:t>
      </w:r>
    </w:p>
    <w:p w14:paraId="6C56F3F5" w14:textId="6BF4A058" w:rsidR="008325F5" w:rsidRDefault="008325F5" w:rsidP="00A21F86">
      <w:pPr>
        <w:pStyle w:val="BodyText"/>
        <w:ind w:left="167" w:right="5345"/>
        <w:rPr>
          <w:spacing w:val="-1"/>
        </w:rPr>
      </w:pPr>
    </w:p>
    <w:p w14:paraId="22B842D6" w14:textId="1FD78F23" w:rsidR="008325F5" w:rsidRDefault="008325F5" w:rsidP="00A21F86">
      <w:pPr>
        <w:pStyle w:val="BodyText"/>
        <w:ind w:left="167" w:right="5345"/>
        <w:rPr>
          <w:spacing w:val="-1"/>
        </w:rPr>
      </w:pPr>
    </w:p>
    <w:p w14:paraId="2B9AF9A6" w14:textId="77777777" w:rsidR="008325F5" w:rsidRPr="004929CF" w:rsidRDefault="008325F5" w:rsidP="00A21F86">
      <w:pPr>
        <w:pStyle w:val="BodyText"/>
        <w:ind w:left="167" w:right="5345"/>
      </w:pPr>
    </w:p>
    <w:p w14:paraId="69E492BA" w14:textId="77777777" w:rsidR="00A21F86" w:rsidRDefault="00BC515A" w:rsidP="00A21F86">
      <w:pPr>
        <w:pStyle w:val="BodyText"/>
        <w:ind w:left="167"/>
        <w:jc w:val="center"/>
        <w:rPr>
          <w:spacing w:val="-1"/>
        </w:rPr>
      </w:pPr>
      <w:r>
        <w:rPr>
          <w:rFonts w:ascii="Quattrocento Sans" w:hAnsi="Quattrocento Sans"/>
          <w:b/>
          <w:bCs/>
          <w:noProof/>
          <w:color w:val="000000"/>
          <w:spacing w:val="10"/>
          <w:sz w:val="60"/>
          <w:szCs w:val="60"/>
        </w:rPr>
        <w:lastRenderedPageBreak/>
        <w:drawing>
          <wp:inline distT="0" distB="0" distL="0" distR="0" wp14:anchorId="68C8BD70" wp14:editId="78186885">
            <wp:extent cx="1228165" cy="728401"/>
            <wp:effectExtent l="0" t="0" r="0" b="0"/>
            <wp:docPr id="2" name="Picture 2" descr="http://www.scupa.org/uploads/5/9/0/3/59031703/14405923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pa.org/uploads/5/9/0/3/59031703/144059238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8165" cy="728401"/>
                    </a:xfrm>
                    <a:prstGeom prst="rect">
                      <a:avLst/>
                    </a:prstGeom>
                    <a:noFill/>
                    <a:ln>
                      <a:noFill/>
                    </a:ln>
                  </pic:spPr>
                </pic:pic>
              </a:graphicData>
            </a:graphic>
          </wp:inline>
        </w:drawing>
      </w:r>
    </w:p>
    <w:p w14:paraId="00DDD386" w14:textId="77777777" w:rsidR="00A21F86" w:rsidRDefault="00DC098D" w:rsidP="00A21F86">
      <w:pPr>
        <w:pStyle w:val="BodyText"/>
        <w:ind w:left="167"/>
        <w:jc w:val="center"/>
        <w:rPr>
          <w:spacing w:val="-1"/>
        </w:rPr>
      </w:pPr>
    </w:p>
    <w:p w14:paraId="59086903" w14:textId="77777777" w:rsidR="00A21F86" w:rsidRDefault="00DC098D" w:rsidP="00A21F86">
      <w:pPr>
        <w:pStyle w:val="BodyText"/>
        <w:ind w:left="174" w:right="105"/>
        <w:jc w:val="both"/>
      </w:pPr>
    </w:p>
    <w:p w14:paraId="32B16DCF" w14:textId="77777777" w:rsidR="00A21F86" w:rsidRPr="00F53B87" w:rsidRDefault="00BC515A" w:rsidP="00A21F86">
      <w:pPr>
        <w:pStyle w:val="BodyText"/>
        <w:ind w:left="174" w:right="105"/>
        <w:jc w:val="center"/>
        <w:rPr>
          <w:rFonts w:asciiTheme="minorHAnsi" w:hAnsiTheme="minorHAnsi" w:cstheme="minorHAnsi"/>
          <w:sz w:val="32"/>
          <w:szCs w:val="32"/>
          <w:u w:val="single"/>
        </w:rPr>
      </w:pPr>
      <w:r w:rsidRPr="00F53B87">
        <w:rPr>
          <w:rFonts w:asciiTheme="minorHAnsi" w:hAnsiTheme="minorHAnsi" w:cstheme="minorHAnsi"/>
          <w:sz w:val="32"/>
          <w:szCs w:val="32"/>
          <w:u w:val="single"/>
        </w:rPr>
        <w:t>Overview of Marketing Opportunities</w:t>
      </w:r>
    </w:p>
    <w:p w14:paraId="5BCE7BB5" w14:textId="77777777" w:rsidR="00A21F86" w:rsidRPr="00F53B87" w:rsidRDefault="00DC098D" w:rsidP="00A21F86">
      <w:pPr>
        <w:pStyle w:val="BodyText"/>
        <w:ind w:left="174" w:right="105"/>
        <w:jc w:val="both"/>
        <w:rPr>
          <w:rFonts w:asciiTheme="minorHAnsi" w:hAnsiTheme="minorHAnsi" w:cstheme="minorHAnsi"/>
        </w:rPr>
      </w:pPr>
    </w:p>
    <w:p w14:paraId="1B6CC2F8" w14:textId="77777777" w:rsidR="007C4FFC" w:rsidRPr="007C4FFC" w:rsidRDefault="00BC515A" w:rsidP="007C4FFC">
      <w:pPr>
        <w:pStyle w:val="BodyText"/>
        <w:ind w:left="174" w:right="105"/>
        <w:jc w:val="both"/>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Our exhibitors, sponsors and advertisers are an integral part of this event. You make it possible for us to provide this seminar for our attendees. We are committed to helping you highlight your business and services.</w:t>
      </w:r>
      <w:r w:rsidR="00AB2345" w:rsidRPr="007C4FFC">
        <w:rPr>
          <w:rFonts w:asciiTheme="minorHAnsi" w:eastAsiaTheme="minorHAnsi" w:hAnsiTheme="minorHAnsi" w:cstheme="minorHAnsi"/>
          <w:sz w:val="24"/>
          <w:szCs w:val="24"/>
        </w:rPr>
        <w:t xml:space="preserve">  </w:t>
      </w:r>
      <w:r w:rsidR="007C4FFC" w:rsidRPr="007C4FFC">
        <w:rPr>
          <w:rFonts w:asciiTheme="minorHAnsi" w:eastAsiaTheme="minorHAnsi" w:hAnsiTheme="minorHAnsi" w:cstheme="minorHAnsi"/>
          <w:sz w:val="24"/>
          <w:szCs w:val="24"/>
        </w:rPr>
        <w:t xml:space="preserve"> </w:t>
      </w:r>
      <w:r w:rsidR="009A64FA">
        <w:rPr>
          <w:rFonts w:asciiTheme="minorHAnsi" w:eastAsiaTheme="minorHAnsi" w:hAnsiTheme="minorHAnsi" w:cstheme="minorHAnsi"/>
          <w:sz w:val="24"/>
          <w:szCs w:val="24"/>
        </w:rPr>
        <w:t>The below descriptions provide</w:t>
      </w:r>
      <w:r w:rsidR="007C4FFC" w:rsidRPr="007C4FFC">
        <w:rPr>
          <w:rFonts w:asciiTheme="minorHAnsi" w:eastAsiaTheme="minorHAnsi" w:hAnsiTheme="minorHAnsi" w:cstheme="minorHAnsi"/>
          <w:sz w:val="24"/>
          <w:szCs w:val="24"/>
        </w:rPr>
        <w:t xml:space="preserve"> various price-point levels to choose the exhibitor space that suits your company.  </w:t>
      </w:r>
    </w:p>
    <w:p w14:paraId="3680735E" w14:textId="77777777" w:rsidR="007C4FFC" w:rsidRPr="007C4FFC" w:rsidRDefault="007C4FFC" w:rsidP="007C4FFC">
      <w:pPr>
        <w:pStyle w:val="BodyText"/>
        <w:ind w:left="174" w:right="105"/>
        <w:jc w:val="both"/>
        <w:rPr>
          <w:rFonts w:asciiTheme="minorHAnsi" w:eastAsiaTheme="minorHAnsi" w:hAnsiTheme="minorHAnsi" w:cstheme="minorHAnsi"/>
          <w:sz w:val="24"/>
          <w:szCs w:val="24"/>
        </w:rPr>
      </w:pPr>
    </w:p>
    <w:p w14:paraId="78D6BDBA" w14:textId="33428D53" w:rsidR="00A21F86" w:rsidRPr="007C4FFC" w:rsidRDefault="007C4FFC" w:rsidP="00A21F86">
      <w:pPr>
        <w:pStyle w:val="BodyText"/>
        <w:ind w:left="174" w:right="105"/>
        <w:jc w:val="both"/>
        <w:rPr>
          <w:rFonts w:asciiTheme="minorHAnsi" w:hAnsiTheme="minorHAnsi" w:cstheme="minorHAnsi"/>
          <w:sz w:val="24"/>
          <w:szCs w:val="24"/>
        </w:rPr>
      </w:pPr>
      <w:r w:rsidRPr="007C4FFC">
        <w:rPr>
          <w:rFonts w:asciiTheme="minorHAnsi" w:hAnsiTheme="minorHAnsi" w:cstheme="minorHAnsi"/>
          <w:sz w:val="24"/>
          <w:szCs w:val="24"/>
        </w:rPr>
        <w:t>Upon arrival to the seminar, all r</w:t>
      </w:r>
      <w:r w:rsidR="00D448B1" w:rsidRPr="007C4FFC">
        <w:rPr>
          <w:rFonts w:asciiTheme="minorHAnsi" w:hAnsiTheme="minorHAnsi" w:cstheme="minorHAnsi"/>
          <w:sz w:val="24"/>
          <w:szCs w:val="24"/>
        </w:rPr>
        <w:t xml:space="preserve">egistered attendees will be given a </w:t>
      </w:r>
      <w:r w:rsidR="005C28ED">
        <w:rPr>
          <w:rFonts w:asciiTheme="minorHAnsi" w:hAnsiTheme="minorHAnsi" w:cstheme="minorHAnsi"/>
          <w:sz w:val="24"/>
          <w:szCs w:val="24"/>
        </w:rPr>
        <w:t>game card</w:t>
      </w:r>
      <w:r w:rsidR="00D448B1" w:rsidRPr="007C4FFC">
        <w:rPr>
          <w:rFonts w:asciiTheme="minorHAnsi" w:hAnsiTheme="minorHAnsi" w:cstheme="minorHAnsi"/>
          <w:sz w:val="24"/>
          <w:szCs w:val="24"/>
        </w:rPr>
        <w:t xml:space="preserve"> with all Gold and Silver level booth</w:t>
      </w:r>
      <w:r w:rsidRPr="007C4FFC">
        <w:rPr>
          <w:rFonts w:asciiTheme="minorHAnsi" w:hAnsiTheme="minorHAnsi" w:cstheme="minorHAnsi"/>
          <w:sz w:val="24"/>
          <w:szCs w:val="24"/>
        </w:rPr>
        <w:t xml:space="preserve"> vendor </w:t>
      </w:r>
      <w:r w:rsidR="004F39CF">
        <w:rPr>
          <w:rFonts w:asciiTheme="minorHAnsi" w:hAnsiTheme="minorHAnsi" w:cstheme="minorHAnsi"/>
          <w:sz w:val="24"/>
          <w:szCs w:val="24"/>
        </w:rPr>
        <w:t>names</w:t>
      </w:r>
      <w:r w:rsidR="00D448B1" w:rsidRPr="007C4FFC">
        <w:rPr>
          <w:rFonts w:asciiTheme="minorHAnsi" w:hAnsiTheme="minorHAnsi" w:cstheme="minorHAnsi"/>
          <w:sz w:val="24"/>
          <w:szCs w:val="24"/>
        </w:rPr>
        <w:t xml:space="preserve"> on it.  </w:t>
      </w:r>
      <w:r w:rsidRPr="007C4FFC">
        <w:rPr>
          <w:rFonts w:asciiTheme="minorHAnsi" w:hAnsiTheme="minorHAnsi" w:cstheme="minorHAnsi"/>
          <w:sz w:val="24"/>
          <w:szCs w:val="24"/>
        </w:rPr>
        <w:t xml:space="preserve">Attendees must </w:t>
      </w:r>
      <w:r w:rsidR="00D448B1" w:rsidRPr="007C4FFC">
        <w:rPr>
          <w:rFonts w:asciiTheme="minorHAnsi" w:hAnsiTheme="minorHAnsi" w:cstheme="minorHAnsi"/>
          <w:sz w:val="24"/>
          <w:szCs w:val="24"/>
        </w:rPr>
        <w:t>visit your booth</w:t>
      </w:r>
      <w:r w:rsidRPr="007C4FFC">
        <w:rPr>
          <w:rFonts w:asciiTheme="minorHAnsi" w:hAnsiTheme="minorHAnsi" w:cstheme="minorHAnsi"/>
          <w:sz w:val="24"/>
          <w:szCs w:val="24"/>
        </w:rPr>
        <w:t xml:space="preserve"> to </w:t>
      </w:r>
      <w:r w:rsidR="005C28ED">
        <w:rPr>
          <w:rFonts w:asciiTheme="minorHAnsi" w:hAnsiTheme="minorHAnsi" w:cstheme="minorHAnsi"/>
          <w:sz w:val="24"/>
          <w:szCs w:val="24"/>
        </w:rPr>
        <w:t>play the game</w:t>
      </w:r>
      <w:r w:rsidRPr="007C4FFC">
        <w:rPr>
          <w:rFonts w:asciiTheme="minorHAnsi" w:hAnsiTheme="minorHAnsi" w:cstheme="minorHAnsi"/>
          <w:sz w:val="24"/>
          <w:szCs w:val="24"/>
        </w:rPr>
        <w:t xml:space="preserve">.   </w:t>
      </w:r>
      <w:r w:rsidR="00D448B1" w:rsidRPr="007C4FFC">
        <w:rPr>
          <w:rFonts w:asciiTheme="minorHAnsi" w:hAnsiTheme="minorHAnsi" w:cstheme="minorHAnsi"/>
          <w:sz w:val="24"/>
          <w:szCs w:val="24"/>
        </w:rPr>
        <w:t>Once the attendees have completed their cards, the</w:t>
      </w:r>
      <w:r w:rsidRPr="007C4FFC">
        <w:rPr>
          <w:rFonts w:asciiTheme="minorHAnsi" w:hAnsiTheme="minorHAnsi" w:cstheme="minorHAnsi"/>
          <w:sz w:val="24"/>
          <w:szCs w:val="24"/>
        </w:rPr>
        <w:t xml:space="preserve"> cards</w:t>
      </w:r>
      <w:r w:rsidR="00D448B1" w:rsidRPr="007C4FFC">
        <w:rPr>
          <w:rFonts w:asciiTheme="minorHAnsi" w:hAnsiTheme="minorHAnsi" w:cstheme="minorHAnsi"/>
          <w:sz w:val="24"/>
          <w:szCs w:val="24"/>
        </w:rPr>
        <w:t xml:space="preserve"> are turned in for a chance to win door prizes</w:t>
      </w:r>
      <w:r w:rsidR="002771A5">
        <w:rPr>
          <w:rFonts w:asciiTheme="minorHAnsi" w:hAnsiTheme="minorHAnsi" w:cstheme="minorHAnsi"/>
          <w:sz w:val="24"/>
          <w:szCs w:val="24"/>
        </w:rPr>
        <w:t xml:space="preserve"> provided by vendors</w:t>
      </w:r>
      <w:r w:rsidR="00D448B1" w:rsidRPr="007C4FFC">
        <w:rPr>
          <w:rFonts w:asciiTheme="minorHAnsi" w:hAnsiTheme="minorHAnsi" w:cstheme="minorHAnsi"/>
          <w:sz w:val="24"/>
          <w:szCs w:val="24"/>
        </w:rPr>
        <w:t xml:space="preserve">. </w:t>
      </w:r>
      <w:r w:rsidRPr="007C4FFC">
        <w:rPr>
          <w:rFonts w:asciiTheme="minorHAnsi" w:hAnsiTheme="minorHAnsi" w:cstheme="minorHAnsi"/>
          <w:sz w:val="24"/>
          <w:szCs w:val="24"/>
        </w:rPr>
        <w:t xml:space="preserve"> Door prize drawings will be held during the luncheon break, allowing plenty of time for attendees to meet with vendors.  Gold and silver level company representatives will </w:t>
      </w:r>
      <w:r w:rsidR="007E38BE">
        <w:rPr>
          <w:rFonts w:asciiTheme="minorHAnsi" w:hAnsiTheme="minorHAnsi" w:cstheme="minorHAnsi"/>
          <w:sz w:val="24"/>
          <w:szCs w:val="24"/>
        </w:rPr>
        <w:t xml:space="preserve">also </w:t>
      </w:r>
      <w:r w:rsidRPr="007C4FFC">
        <w:rPr>
          <w:rFonts w:asciiTheme="minorHAnsi" w:hAnsiTheme="minorHAnsi" w:cstheme="minorHAnsi"/>
          <w:sz w:val="24"/>
          <w:szCs w:val="24"/>
        </w:rPr>
        <w:t xml:space="preserve">have an opportunity to give </w:t>
      </w:r>
      <w:r w:rsidR="002771A5">
        <w:rPr>
          <w:rFonts w:asciiTheme="minorHAnsi" w:hAnsiTheme="minorHAnsi" w:cstheme="minorHAnsi"/>
          <w:sz w:val="24"/>
          <w:szCs w:val="24"/>
        </w:rPr>
        <w:t>away their door prize</w:t>
      </w:r>
      <w:r w:rsidR="007E38BE">
        <w:rPr>
          <w:rFonts w:asciiTheme="minorHAnsi" w:hAnsiTheme="minorHAnsi" w:cstheme="minorHAnsi"/>
          <w:sz w:val="24"/>
          <w:szCs w:val="24"/>
        </w:rPr>
        <w:t xml:space="preserve"> and</w:t>
      </w:r>
      <w:r w:rsidR="002771A5">
        <w:rPr>
          <w:rFonts w:asciiTheme="minorHAnsi" w:hAnsiTheme="minorHAnsi" w:cstheme="minorHAnsi"/>
          <w:sz w:val="24"/>
          <w:szCs w:val="24"/>
        </w:rPr>
        <w:t xml:space="preserve"> present a </w:t>
      </w:r>
      <w:r w:rsidRPr="007C4FFC">
        <w:rPr>
          <w:rFonts w:asciiTheme="minorHAnsi" w:hAnsiTheme="minorHAnsi" w:cstheme="minorHAnsi"/>
          <w:sz w:val="24"/>
          <w:szCs w:val="24"/>
        </w:rPr>
        <w:t xml:space="preserve">brief </w:t>
      </w:r>
      <w:r w:rsidR="002771A5">
        <w:rPr>
          <w:rFonts w:asciiTheme="minorHAnsi" w:hAnsiTheme="minorHAnsi" w:cstheme="minorHAnsi"/>
          <w:sz w:val="24"/>
          <w:szCs w:val="24"/>
        </w:rPr>
        <w:t>“</w:t>
      </w:r>
      <w:r w:rsidRPr="007C4FFC">
        <w:rPr>
          <w:rFonts w:asciiTheme="minorHAnsi" w:hAnsiTheme="minorHAnsi" w:cstheme="minorHAnsi"/>
          <w:sz w:val="24"/>
          <w:szCs w:val="24"/>
        </w:rPr>
        <w:t xml:space="preserve">elevator speech” and pull the </w:t>
      </w:r>
      <w:r w:rsidR="005C28ED">
        <w:rPr>
          <w:rFonts w:asciiTheme="minorHAnsi" w:hAnsiTheme="minorHAnsi" w:cstheme="minorHAnsi"/>
          <w:sz w:val="24"/>
          <w:szCs w:val="24"/>
        </w:rPr>
        <w:t>winning</w:t>
      </w:r>
      <w:r w:rsidRPr="007C4FFC">
        <w:rPr>
          <w:rFonts w:asciiTheme="minorHAnsi" w:hAnsiTheme="minorHAnsi" w:cstheme="minorHAnsi"/>
          <w:sz w:val="24"/>
          <w:szCs w:val="24"/>
        </w:rPr>
        <w:t xml:space="preserve"> card. </w:t>
      </w:r>
      <w:r w:rsidR="00D448B1" w:rsidRPr="007C4FFC">
        <w:rPr>
          <w:rFonts w:asciiTheme="minorHAnsi" w:hAnsiTheme="minorHAnsi" w:cstheme="minorHAnsi"/>
          <w:sz w:val="24"/>
          <w:szCs w:val="24"/>
        </w:rPr>
        <w:t xml:space="preserve"> </w:t>
      </w:r>
      <w:r w:rsidRPr="007C4FFC">
        <w:rPr>
          <w:rFonts w:asciiTheme="minorHAnsi" w:hAnsiTheme="minorHAnsi" w:cstheme="minorHAnsi"/>
          <w:sz w:val="24"/>
          <w:szCs w:val="24"/>
        </w:rPr>
        <w:t xml:space="preserve">Details of each package are below: </w:t>
      </w:r>
    </w:p>
    <w:p w14:paraId="61398DF1" w14:textId="77777777" w:rsidR="002771A5" w:rsidRDefault="002771A5" w:rsidP="00A21F86">
      <w:pPr>
        <w:pStyle w:val="BodyText"/>
        <w:ind w:left="174" w:right="105"/>
        <w:jc w:val="both"/>
        <w:rPr>
          <w:rFonts w:asciiTheme="minorHAnsi" w:hAnsiTheme="minorHAnsi" w:cstheme="minorHAnsi"/>
          <w:sz w:val="21"/>
          <w:szCs w:val="21"/>
        </w:rPr>
      </w:pPr>
    </w:p>
    <w:p w14:paraId="78073CAD" w14:textId="77777777" w:rsidR="007C4FFC" w:rsidRPr="00F53B87" w:rsidRDefault="007C4FFC" w:rsidP="00A21F86">
      <w:pPr>
        <w:pStyle w:val="BodyText"/>
        <w:ind w:left="174" w:right="105"/>
        <w:jc w:val="both"/>
        <w:rPr>
          <w:rFonts w:asciiTheme="minorHAnsi" w:hAnsiTheme="minorHAnsi" w:cstheme="minorHAnsi"/>
          <w:sz w:val="21"/>
          <w:szCs w:val="21"/>
        </w:rPr>
      </w:pPr>
    </w:p>
    <w:p w14:paraId="48AFA8CA" w14:textId="6CF8876F" w:rsidR="00A21F86" w:rsidRPr="007C4FFC" w:rsidRDefault="00AB2345" w:rsidP="00A21F86">
      <w:pPr>
        <w:pStyle w:val="Heading4"/>
        <w:ind w:left="0" w:right="10"/>
        <w:jc w:val="center"/>
        <w:rPr>
          <w:rFonts w:asciiTheme="minorHAnsi" w:hAnsiTheme="minorHAnsi" w:cstheme="minorHAnsi"/>
          <w:bCs w:val="0"/>
          <w:sz w:val="24"/>
          <w:szCs w:val="24"/>
        </w:rPr>
      </w:pPr>
      <w:r w:rsidRPr="007C4FFC">
        <w:rPr>
          <w:rFonts w:asciiTheme="minorHAnsi" w:hAnsiTheme="minorHAnsi" w:cstheme="minorHAnsi"/>
          <w:spacing w:val="-2"/>
          <w:sz w:val="24"/>
          <w:szCs w:val="24"/>
        </w:rPr>
        <w:t xml:space="preserve"> GOLD LEVEL </w:t>
      </w:r>
      <w:r w:rsidR="00BC515A" w:rsidRPr="007C4FFC">
        <w:rPr>
          <w:rFonts w:asciiTheme="minorHAnsi" w:hAnsiTheme="minorHAnsi" w:cstheme="minorHAnsi"/>
          <w:spacing w:val="-2"/>
          <w:sz w:val="24"/>
          <w:szCs w:val="24"/>
        </w:rPr>
        <w:t>EXHIBITOR</w:t>
      </w:r>
      <w:r w:rsidR="00F53B87" w:rsidRPr="007C4FFC">
        <w:rPr>
          <w:rFonts w:asciiTheme="minorHAnsi" w:hAnsiTheme="minorHAnsi" w:cstheme="minorHAnsi"/>
          <w:spacing w:val="-2"/>
          <w:sz w:val="24"/>
          <w:szCs w:val="24"/>
        </w:rPr>
        <w:t xml:space="preserve"> - $300.00</w:t>
      </w:r>
      <w:r w:rsidR="00BC515A" w:rsidRPr="007C4FFC">
        <w:rPr>
          <w:rFonts w:asciiTheme="minorHAnsi" w:hAnsiTheme="minorHAnsi" w:cstheme="minorHAnsi"/>
          <w:spacing w:val="-2"/>
          <w:sz w:val="24"/>
          <w:szCs w:val="24"/>
        </w:rPr>
        <w:t xml:space="preserve"> </w:t>
      </w:r>
    </w:p>
    <w:p w14:paraId="15EB359C" w14:textId="77777777" w:rsidR="00A21F86" w:rsidRPr="007C4FFC" w:rsidRDefault="00DC098D" w:rsidP="00A21F86">
      <w:pPr>
        <w:spacing w:after="0" w:line="240" w:lineRule="auto"/>
        <w:rPr>
          <w:rFonts w:cstheme="minorHAnsi"/>
          <w:b/>
          <w:sz w:val="24"/>
          <w:szCs w:val="24"/>
        </w:rPr>
      </w:pPr>
    </w:p>
    <w:p w14:paraId="7B746E8C" w14:textId="77777777" w:rsidR="00A21F86" w:rsidRPr="007C4FFC" w:rsidRDefault="00AB2345" w:rsidP="00A21F86">
      <w:pPr>
        <w:pStyle w:val="BodyText"/>
        <w:ind w:left="174" w:right="110"/>
        <w:jc w:val="both"/>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As a premier level</w:t>
      </w:r>
      <w:r w:rsidR="00BC515A" w:rsidRPr="007C4FFC">
        <w:rPr>
          <w:rFonts w:asciiTheme="minorHAnsi" w:eastAsiaTheme="minorHAnsi" w:hAnsiTheme="minorHAnsi" w:cstheme="minorHAnsi"/>
          <w:sz w:val="24"/>
          <w:szCs w:val="24"/>
        </w:rPr>
        <w:t xml:space="preserve"> exhibitor, you are provided with </w:t>
      </w:r>
      <w:r w:rsidR="00C55269" w:rsidRPr="007C4FFC">
        <w:rPr>
          <w:rFonts w:asciiTheme="minorHAnsi" w:eastAsiaTheme="minorHAnsi" w:hAnsiTheme="minorHAnsi" w:cstheme="minorHAnsi"/>
          <w:sz w:val="24"/>
          <w:szCs w:val="24"/>
        </w:rPr>
        <w:t>a</w:t>
      </w:r>
      <w:r w:rsidRPr="007C4FFC">
        <w:rPr>
          <w:rFonts w:asciiTheme="minorHAnsi" w:eastAsiaTheme="minorHAnsi" w:hAnsiTheme="minorHAnsi" w:cstheme="minorHAnsi"/>
          <w:sz w:val="24"/>
          <w:szCs w:val="24"/>
        </w:rPr>
        <w:t xml:space="preserve">n </w:t>
      </w:r>
      <w:r w:rsidRPr="00E628AF">
        <w:rPr>
          <w:rFonts w:asciiTheme="minorHAnsi" w:eastAsiaTheme="minorHAnsi" w:hAnsiTheme="minorHAnsi" w:cstheme="minorHAnsi"/>
          <w:b/>
          <w:sz w:val="24"/>
          <w:szCs w:val="24"/>
        </w:rPr>
        <w:t>8’</w:t>
      </w:r>
      <w:r w:rsidR="00BC515A" w:rsidRPr="00E628AF">
        <w:rPr>
          <w:rFonts w:asciiTheme="minorHAnsi" w:eastAsiaTheme="minorHAnsi" w:hAnsiTheme="minorHAnsi" w:cstheme="minorHAnsi"/>
          <w:b/>
          <w:sz w:val="24"/>
          <w:szCs w:val="24"/>
        </w:rPr>
        <w:t xml:space="preserve"> table</w:t>
      </w:r>
      <w:r w:rsidR="00BC515A" w:rsidRPr="007C4FFC">
        <w:rPr>
          <w:rFonts w:asciiTheme="minorHAnsi" w:eastAsiaTheme="minorHAnsi" w:hAnsiTheme="minorHAnsi" w:cstheme="minorHAnsi"/>
          <w:sz w:val="24"/>
          <w:szCs w:val="24"/>
        </w:rPr>
        <w:t xml:space="preserve"> that can be utilized as a creative and decorative showcase to display your products and services with the additional benefit of </w:t>
      </w:r>
      <w:r w:rsidR="007C4FFC" w:rsidRPr="007C4FFC">
        <w:rPr>
          <w:rFonts w:asciiTheme="minorHAnsi" w:eastAsiaTheme="minorHAnsi" w:hAnsiTheme="minorHAnsi" w:cstheme="minorHAnsi"/>
          <w:sz w:val="24"/>
          <w:szCs w:val="24"/>
        </w:rPr>
        <w:t>making</w:t>
      </w:r>
      <w:r w:rsidR="00BC515A" w:rsidRPr="007C4FFC">
        <w:rPr>
          <w:rFonts w:asciiTheme="minorHAnsi" w:eastAsiaTheme="minorHAnsi" w:hAnsiTheme="minorHAnsi" w:cstheme="minorHAnsi"/>
          <w:sz w:val="24"/>
          <w:szCs w:val="24"/>
        </w:rPr>
        <w:t xml:space="preserve"> personal contact with our attendees. </w:t>
      </w:r>
      <w:r w:rsidR="007C4FFC" w:rsidRPr="007C4FFC">
        <w:rPr>
          <w:rFonts w:asciiTheme="minorHAnsi" w:eastAsiaTheme="minorHAnsi" w:hAnsiTheme="minorHAnsi" w:cstheme="minorHAnsi"/>
          <w:sz w:val="24"/>
          <w:szCs w:val="24"/>
        </w:rPr>
        <w:t xml:space="preserve"> Premier gold level e</w:t>
      </w:r>
      <w:r w:rsidR="00BC515A" w:rsidRPr="007C4FFC">
        <w:rPr>
          <w:rFonts w:asciiTheme="minorHAnsi" w:eastAsiaTheme="minorHAnsi" w:hAnsiTheme="minorHAnsi" w:cstheme="minorHAnsi"/>
          <w:sz w:val="24"/>
          <w:szCs w:val="24"/>
        </w:rPr>
        <w:t>xhibitors receive the following:</w:t>
      </w:r>
    </w:p>
    <w:p w14:paraId="3CC1D8A3" w14:textId="77777777" w:rsidR="00A21F86" w:rsidRPr="007C4FFC" w:rsidRDefault="00DC098D" w:rsidP="00A21F86">
      <w:pPr>
        <w:pStyle w:val="BodyText"/>
        <w:ind w:left="174" w:right="110"/>
        <w:jc w:val="both"/>
        <w:rPr>
          <w:rFonts w:asciiTheme="minorHAnsi" w:eastAsiaTheme="minorHAnsi" w:hAnsiTheme="minorHAnsi" w:cstheme="minorHAnsi"/>
          <w:sz w:val="24"/>
          <w:szCs w:val="24"/>
        </w:rPr>
      </w:pPr>
    </w:p>
    <w:p w14:paraId="73A0AEB7" w14:textId="43F2F3DC" w:rsidR="00A21F86" w:rsidRPr="007C4FFC" w:rsidRDefault="00BC515A"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Attendance for two designated representatives (including breakfast</w:t>
      </w:r>
      <w:r w:rsidR="00E12D10">
        <w:rPr>
          <w:rFonts w:asciiTheme="minorHAnsi" w:eastAsiaTheme="minorHAnsi" w:hAnsiTheme="minorHAnsi" w:cstheme="minorHAnsi"/>
          <w:sz w:val="24"/>
          <w:szCs w:val="24"/>
        </w:rPr>
        <w:t xml:space="preserve"> and lunch)</w:t>
      </w:r>
    </w:p>
    <w:p w14:paraId="765BA9F3" w14:textId="429CB9A9" w:rsidR="007C4FFC" w:rsidRPr="007C4FFC" w:rsidRDefault="00EF3B98" w:rsidP="00AB2345">
      <w:pPr>
        <w:pStyle w:val="BodyText"/>
        <w:numPr>
          <w:ilvl w:val="0"/>
          <w:numId w:val="1"/>
        </w:numPr>
        <w:tabs>
          <w:tab w:val="left" w:pos="895"/>
        </w:tabs>
        <w:ind w:right="114"/>
        <w:rPr>
          <w:rFonts w:asciiTheme="minorHAnsi" w:eastAsiaTheme="minorHAnsi" w:hAnsiTheme="minorHAnsi" w:cstheme="minorHAnsi"/>
          <w:sz w:val="24"/>
          <w:szCs w:val="24"/>
        </w:rPr>
      </w:pPr>
      <w:r>
        <w:rPr>
          <w:rFonts w:asciiTheme="minorHAnsi" w:eastAsiaTheme="minorHAnsi" w:hAnsiTheme="minorHAnsi" w:cstheme="minorHAnsi"/>
          <w:sz w:val="24"/>
          <w:szCs w:val="24"/>
        </w:rPr>
        <w:t>Y</w:t>
      </w:r>
      <w:r w:rsidR="007C4FFC" w:rsidRPr="007C4FFC">
        <w:rPr>
          <w:rFonts w:asciiTheme="minorHAnsi" w:eastAsiaTheme="minorHAnsi" w:hAnsiTheme="minorHAnsi" w:cstheme="minorHAnsi"/>
          <w:sz w:val="24"/>
          <w:szCs w:val="24"/>
        </w:rPr>
        <w:t xml:space="preserve">our </w:t>
      </w:r>
      <w:r>
        <w:rPr>
          <w:rFonts w:asciiTheme="minorHAnsi" w:eastAsiaTheme="minorHAnsi" w:hAnsiTheme="minorHAnsi" w:cstheme="minorHAnsi"/>
          <w:sz w:val="24"/>
          <w:szCs w:val="24"/>
        </w:rPr>
        <w:t>company’s name</w:t>
      </w:r>
      <w:r w:rsidR="007C4FFC" w:rsidRPr="007C4FFC">
        <w:rPr>
          <w:rFonts w:asciiTheme="minorHAnsi" w:eastAsiaTheme="minorHAnsi" w:hAnsiTheme="minorHAnsi" w:cstheme="minorHAnsi"/>
          <w:sz w:val="24"/>
          <w:szCs w:val="24"/>
        </w:rPr>
        <w:t xml:space="preserve"> on</w:t>
      </w:r>
      <w:r w:rsidR="004D788F">
        <w:rPr>
          <w:rFonts w:asciiTheme="minorHAnsi" w:eastAsiaTheme="minorHAnsi" w:hAnsiTheme="minorHAnsi" w:cstheme="minorHAnsi"/>
          <w:sz w:val="24"/>
          <w:szCs w:val="24"/>
        </w:rPr>
        <w:t xml:space="preserve"> a</w:t>
      </w:r>
      <w:r w:rsidR="007C4FFC" w:rsidRPr="007C4FFC">
        <w:rPr>
          <w:rFonts w:asciiTheme="minorHAnsi" w:eastAsiaTheme="minorHAnsi" w:hAnsiTheme="minorHAnsi" w:cstheme="minorHAnsi"/>
          <w:sz w:val="24"/>
          <w:szCs w:val="24"/>
        </w:rPr>
        <w:t xml:space="preserve"> “</w:t>
      </w:r>
      <w:r w:rsidR="005C28ED">
        <w:rPr>
          <w:rFonts w:asciiTheme="minorHAnsi" w:eastAsiaTheme="minorHAnsi" w:hAnsiTheme="minorHAnsi" w:cstheme="minorHAnsi"/>
          <w:sz w:val="24"/>
          <w:szCs w:val="24"/>
        </w:rPr>
        <w:t>game</w:t>
      </w:r>
      <w:r w:rsidR="007C4FFC" w:rsidRPr="007C4FFC">
        <w:rPr>
          <w:rFonts w:asciiTheme="minorHAnsi" w:eastAsiaTheme="minorHAnsi" w:hAnsiTheme="minorHAnsi" w:cstheme="minorHAnsi"/>
          <w:sz w:val="24"/>
          <w:szCs w:val="24"/>
        </w:rPr>
        <w:t xml:space="preserve"> card” provided to all attendees</w:t>
      </w:r>
      <w:r>
        <w:rPr>
          <w:rFonts w:asciiTheme="minorHAnsi" w:eastAsiaTheme="minorHAnsi" w:hAnsiTheme="minorHAnsi" w:cstheme="minorHAnsi"/>
          <w:sz w:val="24"/>
          <w:szCs w:val="24"/>
        </w:rPr>
        <w:t xml:space="preserve"> </w:t>
      </w:r>
    </w:p>
    <w:p w14:paraId="3593B8B4" w14:textId="33636EC9" w:rsidR="002771A5" w:rsidRDefault="00EF3B98" w:rsidP="00AB2345">
      <w:pPr>
        <w:pStyle w:val="BodyText"/>
        <w:numPr>
          <w:ilvl w:val="0"/>
          <w:numId w:val="1"/>
        </w:numPr>
        <w:tabs>
          <w:tab w:val="left" w:pos="895"/>
        </w:tabs>
        <w:ind w:right="114"/>
        <w:rPr>
          <w:rFonts w:asciiTheme="minorHAnsi" w:eastAsiaTheme="minorHAnsi" w:hAnsiTheme="minorHAnsi" w:cstheme="minorHAnsi"/>
          <w:sz w:val="24"/>
          <w:szCs w:val="24"/>
        </w:rPr>
      </w:pPr>
      <w:r>
        <w:rPr>
          <w:rFonts w:asciiTheme="minorHAnsi" w:eastAsiaTheme="minorHAnsi" w:hAnsiTheme="minorHAnsi" w:cstheme="minorHAnsi"/>
          <w:sz w:val="24"/>
          <w:szCs w:val="24"/>
        </w:rPr>
        <w:t>Y</w:t>
      </w:r>
      <w:r w:rsidR="002771A5" w:rsidRPr="007C4FFC">
        <w:rPr>
          <w:rFonts w:asciiTheme="minorHAnsi" w:eastAsiaTheme="minorHAnsi" w:hAnsiTheme="minorHAnsi" w:cstheme="minorHAnsi"/>
          <w:sz w:val="24"/>
          <w:szCs w:val="24"/>
        </w:rPr>
        <w:t>our logo on</w:t>
      </w:r>
      <w:r w:rsidR="002771A5">
        <w:rPr>
          <w:rFonts w:asciiTheme="minorHAnsi" w:eastAsiaTheme="minorHAnsi" w:hAnsiTheme="minorHAnsi" w:cstheme="minorHAnsi"/>
          <w:sz w:val="24"/>
          <w:szCs w:val="24"/>
        </w:rPr>
        <w:t xml:space="preserve"> the SCUPA website year-round</w:t>
      </w:r>
    </w:p>
    <w:p w14:paraId="7F219ABE" w14:textId="21ADEFF9" w:rsidR="00AB2345" w:rsidRPr="007C4FFC" w:rsidRDefault="00EF3B98" w:rsidP="00AB2345">
      <w:pPr>
        <w:pStyle w:val="BodyText"/>
        <w:numPr>
          <w:ilvl w:val="0"/>
          <w:numId w:val="1"/>
        </w:numPr>
        <w:tabs>
          <w:tab w:val="left" w:pos="895"/>
        </w:tabs>
        <w:ind w:right="114"/>
        <w:rPr>
          <w:rFonts w:asciiTheme="minorHAnsi" w:eastAsiaTheme="minorHAnsi" w:hAnsiTheme="minorHAnsi" w:cstheme="minorHAnsi"/>
          <w:sz w:val="24"/>
          <w:szCs w:val="24"/>
        </w:rPr>
      </w:pPr>
      <w:r>
        <w:rPr>
          <w:rFonts w:asciiTheme="minorHAnsi" w:eastAsiaTheme="minorHAnsi" w:hAnsiTheme="minorHAnsi" w:cstheme="minorHAnsi"/>
          <w:sz w:val="24"/>
          <w:szCs w:val="24"/>
        </w:rPr>
        <w:t>Y</w:t>
      </w:r>
      <w:r w:rsidR="00AB2345" w:rsidRPr="007C4FFC">
        <w:rPr>
          <w:rFonts w:asciiTheme="minorHAnsi" w:eastAsiaTheme="minorHAnsi" w:hAnsiTheme="minorHAnsi" w:cstheme="minorHAnsi"/>
          <w:sz w:val="24"/>
          <w:szCs w:val="24"/>
        </w:rPr>
        <w:t>our ad in a PowerPoint presentation that scrolls with photographs from SCUPA events in the general session forum;</w:t>
      </w:r>
    </w:p>
    <w:p w14:paraId="473A648F" w14:textId="09BF601C" w:rsidR="00A21F86" w:rsidRPr="007C4FFC" w:rsidRDefault="00AB2345"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Recognition </w:t>
      </w:r>
      <w:r w:rsidR="00EF3B98">
        <w:rPr>
          <w:rFonts w:asciiTheme="minorHAnsi" w:eastAsiaTheme="minorHAnsi" w:hAnsiTheme="minorHAnsi" w:cstheme="minorHAnsi"/>
          <w:sz w:val="24"/>
          <w:szCs w:val="24"/>
        </w:rPr>
        <w:t>and Introduction of your company during the door prize drawing</w:t>
      </w:r>
      <w:r w:rsidR="00231694">
        <w:rPr>
          <w:rFonts w:asciiTheme="minorHAnsi" w:eastAsiaTheme="minorHAnsi" w:hAnsiTheme="minorHAnsi" w:cstheme="minorHAnsi"/>
          <w:sz w:val="24"/>
          <w:szCs w:val="24"/>
        </w:rPr>
        <w:t>s</w:t>
      </w:r>
    </w:p>
    <w:p w14:paraId="26308D67" w14:textId="3AF6A7F3" w:rsidR="00AB2345" w:rsidRPr="007C4FFC" w:rsidRDefault="00EF3B98" w:rsidP="00AB2345">
      <w:pPr>
        <w:pStyle w:val="BodyText"/>
        <w:numPr>
          <w:ilvl w:val="0"/>
          <w:numId w:val="1"/>
        </w:numPr>
        <w:tabs>
          <w:tab w:val="left" w:pos="895"/>
        </w:tabs>
        <w:rPr>
          <w:rFonts w:asciiTheme="minorHAnsi" w:eastAsiaTheme="minorHAnsi" w:hAnsiTheme="minorHAnsi" w:cstheme="minorHAnsi"/>
          <w:sz w:val="24"/>
          <w:szCs w:val="24"/>
        </w:rPr>
      </w:pPr>
      <w:r>
        <w:rPr>
          <w:rFonts w:asciiTheme="minorHAnsi" w:eastAsiaTheme="minorHAnsi" w:hAnsiTheme="minorHAnsi" w:cstheme="minorHAnsi"/>
          <w:sz w:val="24"/>
          <w:szCs w:val="24"/>
        </w:rPr>
        <w:t>T</w:t>
      </w:r>
      <w:r w:rsidR="00AB2345" w:rsidRPr="007C4FFC">
        <w:rPr>
          <w:rFonts w:asciiTheme="minorHAnsi" w:eastAsiaTheme="minorHAnsi" w:hAnsiTheme="minorHAnsi" w:cstheme="minorHAnsi"/>
          <w:sz w:val="24"/>
          <w:szCs w:val="24"/>
        </w:rPr>
        <w:t xml:space="preserve">he opportunity to give a brief “elevator speech” about your company in front of the attendees before </w:t>
      </w:r>
      <w:r w:rsidR="00231694">
        <w:rPr>
          <w:rFonts w:asciiTheme="minorHAnsi" w:eastAsiaTheme="minorHAnsi" w:hAnsiTheme="minorHAnsi" w:cstheme="minorHAnsi"/>
          <w:sz w:val="24"/>
          <w:szCs w:val="24"/>
        </w:rPr>
        <w:t>drawing the name of</w:t>
      </w:r>
      <w:r w:rsidR="00AB2345" w:rsidRPr="007C4FFC">
        <w:rPr>
          <w:rFonts w:asciiTheme="minorHAnsi" w:eastAsiaTheme="minorHAnsi" w:hAnsiTheme="minorHAnsi" w:cstheme="minorHAnsi"/>
          <w:sz w:val="24"/>
          <w:szCs w:val="24"/>
        </w:rPr>
        <w:t xml:space="preserve"> the winner of your prize.</w:t>
      </w:r>
    </w:p>
    <w:p w14:paraId="2FAD7EE3" w14:textId="4AD7CCCC" w:rsidR="00A21F86" w:rsidRPr="007C4FFC" w:rsidRDefault="00BC515A"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a</w:t>
      </w:r>
      <w:r w:rsidR="00E12D10">
        <w:rPr>
          <w:rFonts w:asciiTheme="minorHAnsi" w:eastAsiaTheme="minorHAnsi" w:hAnsiTheme="minorHAnsi" w:cstheme="minorHAnsi"/>
          <w:sz w:val="24"/>
          <w:szCs w:val="24"/>
        </w:rPr>
        <w:t xml:space="preserve"> camera-ready ad on the </w:t>
      </w:r>
      <w:proofErr w:type="spellStart"/>
      <w:r w:rsidR="00E12D10">
        <w:rPr>
          <w:rFonts w:asciiTheme="minorHAnsi" w:eastAsiaTheme="minorHAnsi" w:hAnsiTheme="minorHAnsi" w:cstheme="minorHAnsi"/>
          <w:sz w:val="24"/>
          <w:szCs w:val="24"/>
        </w:rPr>
        <w:t>thumbdrive</w:t>
      </w:r>
      <w:proofErr w:type="spellEnd"/>
      <w:r w:rsidR="00E12D10">
        <w:rPr>
          <w:rFonts w:asciiTheme="minorHAnsi" w:eastAsiaTheme="minorHAnsi" w:hAnsiTheme="minorHAnsi" w:cstheme="minorHAnsi"/>
          <w:sz w:val="24"/>
          <w:szCs w:val="24"/>
        </w:rPr>
        <w:t xml:space="preserve"> of materials</w:t>
      </w:r>
      <w:r w:rsidRPr="007C4FFC">
        <w:rPr>
          <w:rFonts w:asciiTheme="minorHAnsi" w:eastAsiaTheme="minorHAnsi" w:hAnsiTheme="minorHAnsi" w:cstheme="minorHAnsi"/>
          <w:sz w:val="24"/>
          <w:szCs w:val="24"/>
        </w:rPr>
        <w:t xml:space="preserve"> provided to all attendees;</w:t>
      </w:r>
    </w:p>
    <w:p w14:paraId="2DE99578" w14:textId="10E2C48E" w:rsidR="00AB2345" w:rsidRPr="007C4FFC" w:rsidRDefault="00AB2345"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your company logo on our seminar welcome board</w:t>
      </w:r>
      <w:r w:rsidR="006E64CE">
        <w:rPr>
          <w:rFonts w:asciiTheme="minorHAnsi" w:eastAsiaTheme="minorHAnsi" w:hAnsiTheme="minorHAnsi" w:cstheme="minorHAnsi"/>
          <w:sz w:val="24"/>
          <w:szCs w:val="24"/>
        </w:rPr>
        <w:t xml:space="preserve"> and in the Vendor Directory</w:t>
      </w:r>
      <w:r w:rsidRPr="007C4FFC">
        <w:rPr>
          <w:rFonts w:asciiTheme="minorHAnsi" w:eastAsiaTheme="minorHAnsi" w:hAnsiTheme="minorHAnsi" w:cstheme="minorHAnsi"/>
          <w:sz w:val="24"/>
          <w:szCs w:val="24"/>
        </w:rPr>
        <w:t>;</w:t>
      </w:r>
    </w:p>
    <w:p w14:paraId="7517EF9D" w14:textId="77777777" w:rsidR="00A21F86" w:rsidRPr="007C4FFC" w:rsidRDefault="00BC515A"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Following the event, we will provide you with a list of attendees;</w:t>
      </w:r>
    </w:p>
    <w:p w14:paraId="32503DC4" w14:textId="77777777" w:rsidR="00AB2345" w:rsidRPr="007C4FFC" w:rsidRDefault="00AB2345" w:rsidP="00AB2345">
      <w:pPr>
        <w:pStyle w:val="BodyText"/>
        <w:tabs>
          <w:tab w:val="left" w:pos="895"/>
        </w:tabs>
        <w:rPr>
          <w:rFonts w:asciiTheme="minorHAnsi" w:eastAsiaTheme="minorHAnsi" w:hAnsiTheme="minorHAnsi" w:cstheme="minorHAnsi"/>
          <w:sz w:val="24"/>
          <w:szCs w:val="24"/>
        </w:rPr>
      </w:pPr>
    </w:p>
    <w:p w14:paraId="4B5E590D" w14:textId="7ABDFF5D" w:rsidR="00A21F86" w:rsidRDefault="00AB2345" w:rsidP="00A21F86">
      <w:pPr>
        <w:spacing w:after="0" w:line="240" w:lineRule="auto"/>
        <w:ind w:right="10"/>
        <w:jc w:val="center"/>
        <w:rPr>
          <w:rFonts w:cstheme="minorHAnsi"/>
          <w:sz w:val="24"/>
          <w:szCs w:val="24"/>
        </w:rPr>
      </w:pPr>
      <w:r w:rsidRPr="007C4FFC">
        <w:rPr>
          <w:rFonts w:cstheme="minorHAnsi"/>
          <w:sz w:val="24"/>
          <w:szCs w:val="24"/>
        </w:rPr>
        <w:t>**</w:t>
      </w:r>
      <w:r w:rsidR="00BC515A" w:rsidRPr="007C4FFC">
        <w:rPr>
          <w:rFonts w:cstheme="minorHAnsi"/>
          <w:sz w:val="24"/>
          <w:szCs w:val="24"/>
        </w:rPr>
        <w:t>Due to space limitations, exhibitor registrations are accepted on a “first-come, first-served” basis.</w:t>
      </w:r>
    </w:p>
    <w:p w14:paraId="65FA9B61" w14:textId="67F8182C" w:rsidR="00C441EF" w:rsidRDefault="00C441EF" w:rsidP="00A21F86">
      <w:pPr>
        <w:spacing w:after="0" w:line="240" w:lineRule="auto"/>
        <w:ind w:right="10"/>
        <w:jc w:val="center"/>
        <w:rPr>
          <w:rFonts w:cstheme="minorHAnsi"/>
          <w:sz w:val="24"/>
          <w:szCs w:val="24"/>
        </w:rPr>
      </w:pPr>
    </w:p>
    <w:p w14:paraId="33C43537" w14:textId="77777777" w:rsidR="00C441EF" w:rsidRPr="007C4FFC" w:rsidRDefault="00C441EF" w:rsidP="00A21F86">
      <w:pPr>
        <w:spacing w:after="0" w:line="240" w:lineRule="auto"/>
        <w:ind w:right="10"/>
        <w:jc w:val="center"/>
        <w:rPr>
          <w:rFonts w:cstheme="minorHAnsi"/>
          <w:sz w:val="24"/>
          <w:szCs w:val="24"/>
        </w:rPr>
      </w:pPr>
    </w:p>
    <w:p w14:paraId="7D8B212F" w14:textId="77777777" w:rsidR="00A21F86" w:rsidRPr="007C4FFC" w:rsidRDefault="00DC098D" w:rsidP="00A21F86">
      <w:pPr>
        <w:spacing w:after="0" w:line="240" w:lineRule="auto"/>
        <w:rPr>
          <w:rFonts w:eastAsia="Arial" w:cstheme="minorHAnsi"/>
          <w:b/>
          <w:bCs/>
          <w:sz w:val="24"/>
          <w:szCs w:val="24"/>
        </w:rPr>
      </w:pPr>
    </w:p>
    <w:p w14:paraId="5D8503A1" w14:textId="77777777" w:rsidR="00A21F86" w:rsidRPr="007C4FFC" w:rsidRDefault="00DC098D" w:rsidP="00A21F86">
      <w:pPr>
        <w:pStyle w:val="Heading4"/>
        <w:ind w:left="0" w:right="10"/>
        <w:jc w:val="center"/>
        <w:rPr>
          <w:rFonts w:asciiTheme="minorHAnsi" w:hAnsiTheme="minorHAnsi" w:cstheme="minorHAnsi"/>
          <w:spacing w:val="-1"/>
          <w:sz w:val="24"/>
          <w:szCs w:val="24"/>
          <w:u w:val="thick" w:color="000000"/>
        </w:rPr>
      </w:pPr>
    </w:p>
    <w:p w14:paraId="52E9258F" w14:textId="77777777" w:rsidR="00A21F86" w:rsidRDefault="00DC098D" w:rsidP="00A21F86">
      <w:pPr>
        <w:pStyle w:val="Heading4"/>
        <w:ind w:left="0" w:right="10"/>
        <w:jc w:val="center"/>
        <w:rPr>
          <w:rFonts w:asciiTheme="minorHAnsi" w:hAnsiTheme="minorHAnsi" w:cstheme="minorHAnsi"/>
          <w:spacing w:val="-1"/>
          <w:sz w:val="24"/>
          <w:szCs w:val="24"/>
          <w:u w:val="thick" w:color="000000"/>
        </w:rPr>
      </w:pPr>
    </w:p>
    <w:p w14:paraId="5552B245" w14:textId="77777777" w:rsidR="005A7771" w:rsidRDefault="005A7771" w:rsidP="00A21F86">
      <w:pPr>
        <w:pStyle w:val="Heading4"/>
        <w:ind w:left="0" w:right="10"/>
        <w:jc w:val="center"/>
        <w:rPr>
          <w:rFonts w:asciiTheme="minorHAnsi" w:hAnsiTheme="minorHAnsi" w:cstheme="minorHAnsi"/>
          <w:spacing w:val="-1"/>
          <w:sz w:val="24"/>
          <w:szCs w:val="24"/>
          <w:u w:val="thick" w:color="000000"/>
        </w:rPr>
      </w:pPr>
    </w:p>
    <w:p w14:paraId="608DDA4E" w14:textId="77777777" w:rsidR="002771A5" w:rsidRDefault="002771A5" w:rsidP="00A21F86">
      <w:pPr>
        <w:pStyle w:val="Heading4"/>
        <w:ind w:left="0" w:right="10"/>
        <w:jc w:val="center"/>
        <w:rPr>
          <w:rFonts w:asciiTheme="minorHAnsi" w:hAnsiTheme="minorHAnsi" w:cstheme="minorHAnsi"/>
          <w:spacing w:val="-1"/>
          <w:sz w:val="24"/>
          <w:szCs w:val="24"/>
          <w:u w:val="thick" w:color="000000"/>
        </w:rPr>
      </w:pPr>
    </w:p>
    <w:p w14:paraId="3CFCC8FD" w14:textId="77777777" w:rsidR="002771A5" w:rsidRPr="007C4FFC" w:rsidRDefault="002771A5" w:rsidP="00A21F86">
      <w:pPr>
        <w:pStyle w:val="Heading4"/>
        <w:ind w:left="0" w:right="10"/>
        <w:jc w:val="center"/>
        <w:rPr>
          <w:rFonts w:asciiTheme="minorHAnsi" w:hAnsiTheme="minorHAnsi" w:cstheme="minorHAnsi"/>
          <w:spacing w:val="-1"/>
          <w:sz w:val="24"/>
          <w:szCs w:val="24"/>
          <w:u w:val="thick" w:color="000000"/>
        </w:rPr>
      </w:pPr>
    </w:p>
    <w:p w14:paraId="3ECD4082" w14:textId="67F362A9" w:rsidR="00AB2345" w:rsidRPr="00540ED8" w:rsidRDefault="00F53B87" w:rsidP="00BE0A09">
      <w:pPr>
        <w:pStyle w:val="Heading4"/>
        <w:ind w:left="0" w:right="10"/>
        <w:jc w:val="center"/>
        <w:rPr>
          <w:rFonts w:asciiTheme="minorHAnsi" w:hAnsiTheme="minorHAnsi" w:cstheme="minorHAnsi"/>
          <w:spacing w:val="-2"/>
          <w:sz w:val="24"/>
          <w:szCs w:val="24"/>
        </w:rPr>
      </w:pPr>
      <w:r w:rsidRPr="00540ED8">
        <w:rPr>
          <w:rFonts w:asciiTheme="minorHAnsi" w:hAnsiTheme="minorHAnsi" w:cstheme="minorHAnsi"/>
          <w:spacing w:val="-2"/>
          <w:sz w:val="24"/>
          <w:szCs w:val="24"/>
        </w:rPr>
        <w:lastRenderedPageBreak/>
        <w:t>SILVER</w:t>
      </w:r>
      <w:r w:rsidR="00AB2345" w:rsidRPr="00540ED8">
        <w:rPr>
          <w:rFonts w:asciiTheme="minorHAnsi" w:hAnsiTheme="minorHAnsi" w:cstheme="minorHAnsi"/>
          <w:spacing w:val="-2"/>
          <w:sz w:val="24"/>
          <w:szCs w:val="24"/>
        </w:rPr>
        <w:t xml:space="preserve"> LEVEL EXHIBITOR</w:t>
      </w:r>
      <w:r w:rsidRPr="00540ED8">
        <w:rPr>
          <w:rFonts w:asciiTheme="minorHAnsi" w:hAnsiTheme="minorHAnsi" w:cstheme="minorHAnsi"/>
          <w:spacing w:val="-2"/>
          <w:sz w:val="24"/>
          <w:szCs w:val="24"/>
        </w:rPr>
        <w:t xml:space="preserve"> - $250.00</w:t>
      </w:r>
    </w:p>
    <w:p w14:paraId="6330A326" w14:textId="77777777" w:rsidR="00AB2345" w:rsidRPr="007C4FFC" w:rsidRDefault="00AB2345" w:rsidP="00BE0A09">
      <w:pPr>
        <w:pStyle w:val="Heading4"/>
        <w:ind w:left="0" w:right="10"/>
        <w:jc w:val="center"/>
        <w:rPr>
          <w:rFonts w:asciiTheme="minorHAnsi" w:hAnsiTheme="minorHAnsi" w:cstheme="minorHAnsi"/>
          <w:b w:val="0"/>
          <w:spacing w:val="-2"/>
          <w:sz w:val="24"/>
          <w:szCs w:val="24"/>
          <w:u w:val="thick" w:color="000000"/>
        </w:rPr>
      </w:pPr>
    </w:p>
    <w:p w14:paraId="5BEFE688" w14:textId="77777777" w:rsidR="00AB2345" w:rsidRPr="007C4FFC" w:rsidRDefault="00AB2345" w:rsidP="00AB2345">
      <w:pPr>
        <w:pStyle w:val="BodyText"/>
        <w:ind w:left="174" w:right="110"/>
        <w:jc w:val="both"/>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As a silver level exhibitor, you are provided with a </w:t>
      </w:r>
      <w:r w:rsidRPr="00E628AF">
        <w:rPr>
          <w:rFonts w:asciiTheme="minorHAnsi" w:eastAsiaTheme="minorHAnsi" w:hAnsiTheme="minorHAnsi" w:cstheme="minorHAnsi"/>
          <w:b/>
          <w:sz w:val="24"/>
          <w:szCs w:val="24"/>
        </w:rPr>
        <w:t>4’ table</w:t>
      </w:r>
      <w:r w:rsidRPr="007C4FFC">
        <w:rPr>
          <w:rFonts w:asciiTheme="minorHAnsi" w:eastAsiaTheme="minorHAnsi" w:hAnsiTheme="minorHAnsi" w:cstheme="minorHAnsi"/>
          <w:sz w:val="24"/>
          <w:szCs w:val="24"/>
        </w:rPr>
        <w:t xml:space="preserve"> that can be utilized as a creative and decorative showcase to display your products and services with the additional benefit of </w:t>
      </w:r>
      <w:r w:rsidR="007C4FFC" w:rsidRPr="007C4FFC">
        <w:rPr>
          <w:rFonts w:asciiTheme="minorHAnsi" w:eastAsiaTheme="minorHAnsi" w:hAnsiTheme="minorHAnsi" w:cstheme="minorHAnsi"/>
          <w:sz w:val="24"/>
          <w:szCs w:val="24"/>
        </w:rPr>
        <w:t>making</w:t>
      </w:r>
      <w:r w:rsidRPr="007C4FFC">
        <w:rPr>
          <w:rFonts w:asciiTheme="minorHAnsi" w:eastAsiaTheme="minorHAnsi" w:hAnsiTheme="minorHAnsi" w:cstheme="minorHAnsi"/>
          <w:sz w:val="24"/>
          <w:szCs w:val="24"/>
        </w:rPr>
        <w:t xml:space="preserve"> personal contact with our attendees.  Silver level exhibitors receive the following:</w:t>
      </w:r>
    </w:p>
    <w:p w14:paraId="1D6BE7AB" w14:textId="77777777" w:rsidR="00AB2345" w:rsidRPr="007C4FFC" w:rsidRDefault="00AB2345" w:rsidP="00AB2345">
      <w:pPr>
        <w:pStyle w:val="BodyText"/>
        <w:ind w:left="174" w:right="110"/>
        <w:jc w:val="both"/>
        <w:rPr>
          <w:rFonts w:asciiTheme="minorHAnsi" w:eastAsiaTheme="minorHAnsi" w:hAnsiTheme="minorHAnsi" w:cstheme="minorHAnsi"/>
          <w:sz w:val="24"/>
          <w:szCs w:val="24"/>
        </w:rPr>
      </w:pPr>
    </w:p>
    <w:p w14:paraId="4FA3530D" w14:textId="77777777" w:rsidR="00AB2345" w:rsidRPr="007C4FFC" w:rsidRDefault="00AB2345" w:rsidP="00AB2345">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Attendance for two designated representatives (including breakfast, and lunch);</w:t>
      </w:r>
    </w:p>
    <w:p w14:paraId="47B601F3" w14:textId="2D43D95D" w:rsidR="007C4FFC" w:rsidRPr="007C4FFC" w:rsidRDefault="00C441EF" w:rsidP="007C4FFC">
      <w:pPr>
        <w:pStyle w:val="BodyText"/>
        <w:numPr>
          <w:ilvl w:val="0"/>
          <w:numId w:val="1"/>
        </w:numPr>
        <w:tabs>
          <w:tab w:val="left" w:pos="895"/>
        </w:tabs>
        <w:ind w:right="114"/>
        <w:rPr>
          <w:rFonts w:asciiTheme="minorHAnsi" w:eastAsiaTheme="minorHAnsi" w:hAnsiTheme="minorHAnsi" w:cstheme="minorHAnsi"/>
          <w:sz w:val="24"/>
          <w:szCs w:val="24"/>
        </w:rPr>
      </w:pPr>
      <w:r>
        <w:rPr>
          <w:rFonts w:asciiTheme="minorHAnsi" w:eastAsiaTheme="minorHAnsi" w:hAnsiTheme="minorHAnsi" w:cstheme="minorHAnsi"/>
          <w:sz w:val="24"/>
          <w:szCs w:val="24"/>
        </w:rPr>
        <w:t>Y</w:t>
      </w:r>
      <w:r w:rsidR="007C4FFC" w:rsidRPr="007C4FFC">
        <w:rPr>
          <w:rFonts w:asciiTheme="minorHAnsi" w:eastAsiaTheme="minorHAnsi" w:hAnsiTheme="minorHAnsi" w:cstheme="minorHAnsi"/>
          <w:sz w:val="24"/>
          <w:szCs w:val="24"/>
        </w:rPr>
        <w:t xml:space="preserve">our </w:t>
      </w:r>
      <w:r>
        <w:rPr>
          <w:rFonts w:asciiTheme="minorHAnsi" w:eastAsiaTheme="minorHAnsi" w:hAnsiTheme="minorHAnsi" w:cstheme="minorHAnsi"/>
          <w:sz w:val="24"/>
          <w:szCs w:val="24"/>
        </w:rPr>
        <w:t>company’s name</w:t>
      </w:r>
      <w:r w:rsidR="007C4FFC" w:rsidRPr="007C4FFC">
        <w:rPr>
          <w:rFonts w:asciiTheme="minorHAnsi" w:eastAsiaTheme="minorHAnsi" w:hAnsiTheme="minorHAnsi" w:cstheme="minorHAnsi"/>
          <w:sz w:val="24"/>
          <w:szCs w:val="24"/>
        </w:rPr>
        <w:t xml:space="preserve"> on “</w:t>
      </w:r>
      <w:r w:rsidR="005C28ED">
        <w:rPr>
          <w:rFonts w:asciiTheme="minorHAnsi" w:eastAsiaTheme="minorHAnsi" w:hAnsiTheme="minorHAnsi" w:cstheme="minorHAnsi"/>
          <w:sz w:val="24"/>
          <w:szCs w:val="24"/>
        </w:rPr>
        <w:t>game</w:t>
      </w:r>
      <w:r w:rsidR="007C4FFC" w:rsidRPr="007C4FFC">
        <w:rPr>
          <w:rFonts w:asciiTheme="minorHAnsi" w:eastAsiaTheme="minorHAnsi" w:hAnsiTheme="minorHAnsi" w:cstheme="minorHAnsi"/>
          <w:sz w:val="24"/>
          <w:szCs w:val="24"/>
        </w:rPr>
        <w:t xml:space="preserve"> card” provided to all attendees</w:t>
      </w:r>
    </w:p>
    <w:p w14:paraId="2C759428" w14:textId="0F27CE37" w:rsidR="00AB2345" w:rsidRPr="007C4FFC" w:rsidRDefault="00C441EF" w:rsidP="00AB2345">
      <w:pPr>
        <w:pStyle w:val="BodyText"/>
        <w:numPr>
          <w:ilvl w:val="0"/>
          <w:numId w:val="1"/>
        </w:numPr>
        <w:tabs>
          <w:tab w:val="left" w:pos="895"/>
        </w:tabs>
        <w:ind w:right="114"/>
        <w:rPr>
          <w:rFonts w:asciiTheme="minorHAnsi" w:eastAsiaTheme="minorHAnsi" w:hAnsiTheme="minorHAnsi" w:cstheme="minorHAnsi"/>
          <w:sz w:val="24"/>
          <w:szCs w:val="24"/>
        </w:rPr>
      </w:pPr>
      <w:r>
        <w:rPr>
          <w:rFonts w:asciiTheme="minorHAnsi" w:eastAsiaTheme="minorHAnsi" w:hAnsiTheme="minorHAnsi" w:cstheme="minorHAnsi"/>
          <w:sz w:val="24"/>
          <w:szCs w:val="24"/>
        </w:rPr>
        <w:t>Y</w:t>
      </w:r>
      <w:r w:rsidR="00AB2345" w:rsidRPr="007C4FFC">
        <w:rPr>
          <w:rFonts w:asciiTheme="minorHAnsi" w:eastAsiaTheme="minorHAnsi" w:hAnsiTheme="minorHAnsi" w:cstheme="minorHAnsi"/>
          <w:sz w:val="24"/>
          <w:szCs w:val="24"/>
        </w:rPr>
        <w:t>our ad in</w:t>
      </w:r>
      <w:r w:rsidR="00540ED8">
        <w:rPr>
          <w:rFonts w:asciiTheme="minorHAnsi" w:eastAsiaTheme="minorHAnsi" w:hAnsiTheme="minorHAnsi" w:cstheme="minorHAnsi"/>
          <w:sz w:val="24"/>
          <w:szCs w:val="24"/>
        </w:rPr>
        <w:t>cluded in the</w:t>
      </w:r>
      <w:r w:rsidR="00AB2345" w:rsidRPr="007C4FFC">
        <w:rPr>
          <w:rFonts w:asciiTheme="minorHAnsi" w:eastAsiaTheme="minorHAnsi" w:hAnsiTheme="minorHAnsi" w:cstheme="minorHAnsi"/>
          <w:sz w:val="24"/>
          <w:szCs w:val="24"/>
        </w:rPr>
        <w:t xml:space="preserve"> PowerPoint presentation that scrolls with photographs from SCUPA eve</w:t>
      </w:r>
      <w:r w:rsidR="00540ED8">
        <w:rPr>
          <w:rFonts w:asciiTheme="minorHAnsi" w:eastAsiaTheme="minorHAnsi" w:hAnsiTheme="minorHAnsi" w:cstheme="minorHAnsi"/>
          <w:sz w:val="24"/>
          <w:szCs w:val="24"/>
        </w:rPr>
        <w:t>nts in the general session forum</w:t>
      </w:r>
      <w:r w:rsidR="00AB2345" w:rsidRPr="007C4FFC">
        <w:rPr>
          <w:rFonts w:asciiTheme="minorHAnsi" w:eastAsiaTheme="minorHAnsi" w:hAnsiTheme="minorHAnsi" w:cstheme="minorHAnsi"/>
          <w:sz w:val="24"/>
          <w:szCs w:val="24"/>
        </w:rPr>
        <w:t>;</w:t>
      </w:r>
    </w:p>
    <w:p w14:paraId="1E4012DC" w14:textId="77777777" w:rsidR="00C441EF" w:rsidRPr="007C4FFC" w:rsidRDefault="00C441EF" w:rsidP="00C441EF">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Recognition </w:t>
      </w:r>
      <w:r>
        <w:rPr>
          <w:rFonts w:asciiTheme="minorHAnsi" w:eastAsiaTheme="minorHAnsi" w:hAnsiTheme="minorHAnsi" w:cstheme="minorHAnsi"/>
          <w:sz w:val="24"/>
          <w:szCs w:val="24"/>
        </w:rPr>
        <w:t>and Introduction of your company during the door prize drawings.</w:t>
      </w:r>
    </w:p>
    <w:p w14:paraId="1B205339" w14:textId="21719525" w:rsidR="00C441EF" w:rsidRDefault="00C441EF" w:rsidP="00C441EF">
      <w:pPr>
        <w:pStyle w:val="BodyText"/>
        <w:numPr>
          <w:ilvl w:val="0"/>
          <w:numId w:val="1"/>
        </w:numPr>
        <w:tabs>
          <w:tab w:val="left" w:pos="895"/>
        </w:tabs>
        <w:rPr>
          <w:rFonts w:asciiTheme="minorHAnsi" w:eastAsiaTheme="minorHAnsi" w:hAnsiTheme="minorHAnsi" w:cstheme="minorHAnsi"/>
          <w:sz w:val="24"/>
          <w:szCs w:val="24"/>
        </w:rPr>
      </w:pPr>
      <w:r>
        <w:rPr>
          <w:rFonts w:asciiTheme="minorHAnsi" w:eastAsiaTheme="minorHAnsi" w:hAnsiTheme="minorHAnsi" w:cstheme="minorHAnsi"/>
          <w:sz w:val="24"/>
          <w:szCs w:val="24"/>
        </w:rPr>
        <w:t>T</w:t>
      </w:r>
      <w:r w:rsidRPr="007C4FFC">
        <w:rPr>
          <w:rFonts w:asciiTheme="minorHAnsi" w:eastAsiaTheme="minorHAnsi" w:hAnsiTheme="minorHAnsi" w:cstheme="minorHAnsi"/>
          <w:sz w:val="24"/>
          <w:szCs w:val="24"/>
        </w:rPr>
        <w:t xml:space="preserve">he opportunity to give a brief “elevator speech” about your company in front of the attendees before </w:t>
      </w:r>
      <w:r>
        <w:rPr>
          <w:rFonts w:asciiTheme="minorHAnsi" w:eastAsiaTheme="minorHAnsi" w:hAnsiTheme="minorHAnsi" w:cstheme="minorHAnsi"/>
          <w:sz w:val="24"/>
          <w:szCs w:val="24"/>
        </w:rPr>
        <w:t>drawing the name of</w:t>
      </w:r>
      <w:r w:rsidRPr="007C4FFC">
        <w:rPr>
          <w:rFonts w:asciiTheme="minorHAnsi" w:eastAsiaTheme="minorHAnsi" w:hAnsiTheme="minorHAnsi" w:cstheme="minorHAnsi"/>
          <w:sz w:val="24"/>
          <w:szCs w:val="24"/>
        </w:rPr>
        <w:t xml:space="preserve"> the winner of your prize.</w:t>
      </w:r>
    </w:p>
    <w:p w14:paraId="1D736B29" w14:textId="6DD7D5AE" w:rsidR="00E12D10" w:rsidRPr="00E12D10" w:rsidRDefault="00E12D10" w:rsidP="008004A3">
      <w:pPr>
        <w:pStyle w:val="BodyText"/>
        <w:numPr>
          <w:ilvl w:val="0"/>
          <w:numId w:val="1"/>
        </w:numPr>
        <w:tabs>
          <w:tab w:val="left" w:pos="895"/>
        </w:tabs>
        <w:rPr>
          <w:rFonts w:asciiTheme="minorHAnsi" w:eastAsiaTheme="minorHAnsi" w:hAnsiTheme="minorHAnsi" w:cstheme="minorHAnsi"/>
          <w:sz w:val="24"/>
          <w:szCs w:val="24"/>
        </w:rPr>
      </w:pPr>
      <w:r w:rsidRPr="00E12D10">
        <w:rPr>
          <w:rFonts w:asciiTheme="minorHAnsi" w:eastAsiaTheme="minorHAnsi" w:hAnsiTheme="minorHAnsi" w:cstheme="minorHAnsi"/>
          <w:sz w:val="24"/>
          <w:szCs w:val="24"/>
        </w:rPr>
        <w:t xml:space="preserve">Inclusion of a camera-ready ad on the </w:t>
      </w:r>
      <w:proofErr w:type="spellStart"/>
      <w:r w:rsidRPr="00E12D10">
        <w:rPr>
          <w:rFonts w:asciiTheme="minorHAnsi" w:eastAsiaTheme="minorHAnsi" w:hAnsiTheme="minorHAnsi" w:cstheme="minorHAnsi"/>
          <w:sz w:val="24"/>
          <w:szCs w:val="24"/>
        </w:rPr>
        <w:t>thumbdrive</w:t>
      </w:r>
      <w:proofErr w:type="spellEnd"/>
      <w:r w:rsidRPr="00E12D10">
        <w:rPr>
          <w:rFonts w:asciiTheme="minorHAnsi" w:eastAsiaTheme="minorHAnsi" w:hAnsiTheme="minorHAnsi" w:cstheme="minorHAnsi"/>
          <w:sz w:val="24"/>
          <w:szCs w:val="24"/>
        </w:rPr>
        <w:t xml:space="preserve"> of materials provided to all attendees;</w:t>
      </w:r>
    </w:p>
    <w:p w14:paraId="13809E1C" w14:textId="117449D0" w:rsidR="00AB2345" w:rsidRPr="007C4FFC" w:rsidRDefault="00AB2345" w:rsidP="00AB2345">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your company logo on our seminar welcome board</w:t>
      </w:r>
      <w:r w:rsidR="006E64CE">
        <w:rPr>
          <w:rFonts w:asciiTheme="minorHAnsi" w:eastAsiaTheme="minorHAnsi" w:hAnsiTheme="minorHAnsi" w:cstheme="minorHAnsi"/>
          <w:sz w:val="24"/>
          <w:szCs w:val="24"/>
        </w:rPr>
        <w:t xml:space="preserve"> and in the Vendor Directory</w:t>
      </w:r>
      <w:r w:rsidRPr="007C4FFC">
        <w:rPr>
          <w:rFonts w:asciiTheme="minorHAnsi" w:eastAsiaTheme="minorHAnsi" w:hAnsiTheme="minorHAnsi" w:cstheme="minorHAnsi"/>
          <w:sz w:val="24"/>
          <w:szCs w:val="24"/>
        </w:rPr>
        <w:t>;</w:t>
      </w:r>
    </w:p>
    <w:p w14:paraId="1BDCEEF7" w14:textId="77777777" w:rsidR="00F53B87" w:rsidRPr="007C4FFC" w:rsidRDefault="00F53B87" w:rsidP="00F53B87">
      <w:pPr>
        <w:pStyle w:val="BodyText"/>
        <w:tabs>
          <w:tab w:val="left" w:pos="895"/>
        </w:tabs>
        <w:rPr>
          <w:rFonts w:asciiTheme="minorHAnsi" w:eastAsiaTheme="minorHAnsi" w:hAnsiTheme="minorHAnsi" w:cstheme="minorHAnsi"/>
          <w:sz w:val="24"/>
          <w:szCs w:val="24"/>
        </w:rPr>
      </w:pPr>
    </w:p>
    <w:p w14:paraId="05C84975" w14:textId="77777777" w:rsidR="00F53B87" w:rsidRPr="007C4FFC" w:rsidRDefault="00F53B87" w:rsidP="00F53B87">
      <w:pPr>
        <w:spacing w:after="0" w:line="240" w:lineRule="auto"/>
        <w:ind w:right="10"/>
        <w:jc w:val="center"/>
        <w:rPr>
          <w:rFonts w:cstheme="minorHAnsi"/>
          <w:sz w:val="24"/>
          <w:szCs w:val="24"/>
        </w:rPr>
      </w:pPr>
      <w:r w:rsidRPr="007C4FFC">
        <w:rPr>
          <w:rFonts w:cstheme="minorHAnsi"/>
          <w:sz w:val="24"/>
          <w:szCs w:val="24"/>
        </w:rPr>
        <w:t>**Due to space limitations, exhibitor registrations are accepted on a “first-come, first-served” basis.</w:t>
      </w:r>
    </w:p>
    <w:p w14:paraId="6FB6CB2B" w14:textId="77777777" w:rsidR="00F53B87" w:rsidRPr="007C4FFC" w:rsidRDefault="00F53B87" w:rsidP="00F53B87">
      <w:pPr>
        <w:pStyle w:val="BodyText"/>
        <w:tabs>
          <w:tab w:val="left" w:pos="895"/>
        </w:tabs>
        <w:rPr>
          <w:rFonts w:asciiTheme="minorHAnsi" w:eastAsiaTheme="minorHAnsi" w:hAnsiTheme="minorHAnsi" w:cstheme="minorHAnsi"/>
          <w:sz w:val="24"/>
          <w:szCs w:val="24"/>
        </w:rPr>
      </w:pPr>
    </w:p>
    <w:p w14:paraId="529D1D44" w14:textId="77777777" w:rsidR="00AB2345" w:rsidRPr="007C4FFC" w:rsidRDefault="00AB2345" w:rsidP="00BE0A09">
      <w:pPr>
        <w:pStyle w:val="Heading4"/>
        <w:ind w:left="0" w:right="10"/>
        <w:jc w:val="center"/>
        <w:rPr>
          <w:rFonts w:asciiTheme="minorHAnsi" w:hAnsiTheme="minorHAnsi" w:cstheme="minorHAnsi"/>
          <w:b w:val="0"/>
          <w:spacing w:val="-2"/>
          <w:sz w:val="24"/>
          <w:szCs w:val="24"/>
          <w:u w:val="thick" w:color="000000"/>
        </w:rPr>
      </w:pPr>
    </w:p>
    <w:p w14:paraId="7078A23A" w14:textId="77777777" w:rsidR="00A21F86" w:rsidRPr="007C4FFC" w:rsidRDefault="00F53B87" w:rsidP="00BE0A09">
      <w:pPr>
        <w:pStyle w:val="Heading4"/>
        <w:ind w:left="0" w:right="10"/>
        <w:jc w:val="center"/>
        <w:rPr>
          <w:rFonts w:asciiTheme="minorHAnsi" w:hAnsiTheme="minorHAnsi" w:cstheme="minorHAnsi"/>
          <w:spacing w:val="-2"/>
          <w:sz w:val="24"/>
          <w:szCs w:val="24"/>
          <w:u w:val="thick" w:color="000000"/>
        </w:rPr>
      </w:pPr>
      <w:r w:rsidRPr="007C4FFC">
        <w:rPr>
          <w:rFonts w:asciiTheme="minorHAnsi" w:hAnsiTheme="minorHAnsi" w:cstheme="minorHAnsi"/>
          <w:spacing w:val="-2"/>
          <w:sz w:val="24"/>
          <w:szCs w:val="24"/>
          <w:u w:val="thick" w:color="000000"/>
        </w:rPr>
        <w:t>BRONZE LEVEL EXHIBITOR  - $200</w:t>
      </w:r>
      <w:r w:rsidR="00BC515A" w:rsidRPr="007C4FFC">
        <w:rPr>
          <w:rFonts w:asciiTheme="minorHAnsi" w:hAnsiTheme="minorHAnsi" w:cstheme="minorHAnsi"/>
          <w:spacing w:val="-2"/>
          <w:sz w:val="24"/>
          <w:szCs w:val="24"/>
          <w:u w:val="thick" w:color="000000"/>
        </w:rPr>
        <w:t xml:space="preserve"> </w:t>
      </w:r>
    </w:p>
    <w:p w14:paraId="5EF473D2" w14:textId="77777777" w:rsidR="00A21F86" w:rsidRPr="007C4FFC" w:rsidRDefault="00DC098D" w:rsidP="00A21F86">
      <w:pPr>
        <w:spacing w:after="0" w:line="240" w:lineRule="auto"/>
        <w:rPr>
          <w:rFonts w:eastAsia="Arial" w:cstheme="minorHAnsi"/>
          <w:b/>
          <w:bCs/>
          <w:sz w:val="24"/>
          <w:szCs w:val="24"/>
        </w:rPr>
      </w:pPr>
    </w:p>
    <w:p w14:paraId="23EE9FD2" w14:textId="750E4B4E" w:rsidR="00540ED8" w:rsidRDefault="00F53B87" w:rsidP="00A21F86">
      <w:pPr>
        <w:pStyle w:val="BodyText"/>
        <w:ind w:left="174" w:right="106"/>
        <w:jc w:val="both"/>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This opportunity is for companies who wish to exhibit their services, but do not </w:t>
      </w:r>
      <w:r w:rsidR="00540ED8">
        <w:rPr>
          <w:rFonts w:asciiTheme="minorHAnsi" w:eastAsiaTheme="minorHAnsi" w:hAnsiTheme="minorHAnsi" w:cstheme="minorHAnsi"/>
          <w:sz w:val="24"/>
          <w:szCs w:val="24"/>
        </w:rPr>
        <w:t xml:space="preserve">wish to </w:t>
      </w:r>
      <w:r w:rsidRPr="007C4FFC">
        <w:rPr>
          <w:rFonts w:asciiTheme="minorHAnsi" w:eastAsiaTheme="minorHAnsi" w:hAnsiTheme="minorHAnsi" w:cstheme="minorHAnsi"/>
          <w:sz w:val="24"/>
          <w:szCs w:val="24"/>
        </w:rPr>
        <w:t xml:space="preserve">send a representative.   </w:t>
      </w:r>
    </w:p>
    <w:p w14:paraId="630C16BB" w14:textId="318DB1E6" w:rsidR="00A21F86" w:rsidRPr="007C4FFC" w:rsidRDefault="00E12D10" w:rsidP="00A21F86">
      <w:pPr>
        <w:pStyle w:val="BodyText"/>
        <w:ind w:left="174" w:right="106"/>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Bronze level exhibitors receive the following</w:t>
      </w:r>
      <w:r w:rsidR="00BC515A" w:rsidRPr="007C4FFC">
        <w:rPr>
          <w:rFonts w:asciiTheme="minorHAnsi" w:eastAsiaTheme="minorHAnsi" w:hAnsiTheme="minorHAnsi" w:cstheme="minorHAnsi"/>
          <w:sz w:val="24"/>
          <w:szCs w:val="24"/>
        </w:rPr>
        <w:t>:</w:t>
      </w:r>
    </w:p>
    <w:p w14:paraId="61D0DCCC" w14:textId="77777777" w:rsidR="00A21F86" w:rsidRPr="007C4FFC" w:rsidRDefault="00DC098D" w:rsidP="00A21F86">
      <w:pPr>
        <w:pStyle w:val="BodyText"/>
        <w:ind w:left="174" w:right="106"/>
        <w:jc w:val="both"/>
        <w:rPr>
          <w:rFonts w:asciiTheme="minorHAnsi" w:eastAsiaTheme="minorHAnsi" w:hAnsiTheme="minorHAnsi" w:cstheme="minorHAnsi"/>
          <w:sz w:val="24"/>
          <w:szCs w:val="24"/>
        </w:rPr>
      </w:pPr>
    </w:p>
    <w:p w14:paraId="24B36849" w14:textId="77777777" w:rsidR="00A21F86" w:rsidRPr="007C4FFC" w:rsidRDefault="00BC515A"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Display of your promotional literature in the general sessions room</w:t>
      </w:r>
      <w:r w:rsidR="00F53B87" w:rsidRPr="007C4FFC">
        <w:rPr>
          <w:rFonts w:asciiTheme="minorHAnsi" w:eastAsiaTheme="minorHAnsi" w:hAnsiTheme="minorHAnsi" w:cstheme="minorHAnsi"/>
          <w:sz w:val="24"/>
          <w:szCs w:val="24"/>
        </w:rPr>
        <w:t xml:space="preserve"> on a </w:t>
      </w:r>
      <w:r w:rsidR="00F53B87" w:rsidRPr="00E628AF">
        <w:rPr>
          <w:rFonts w:asciiTheme="minorHAnsi" w:eastAsiaTheme="minorHAnsi" w:hAnsiTheme="minorHAnsi" w:cstheme="minorHAnsi"/>
          <w:b/>
          <w:sz w:val="24"/>
          <w:szCs w:val="24"/>
        </w:rPr>
        <w:t>4’ table</w:t>
      </w:r>
      <w:r w:rsidRPr="007C4FFC">
        <w:rPr>
          <w:rFonts w:asciiTheme="minorHAnsi" w:eastAsiaTheme="minorHAnsi" w:hAnsiTheme="minorHAnsi" w:cstheme="minorHAnsi"/>
          <w:sz w:val="24"/>
          <w:szCs w:val="24"/>
        </w:rPr>
        <w:t>;</w:t>
      </w:r>
    </w:p>
    <w:p w14:paraId="11B47AC2" w14:textId="412E2F95" w:rsidR="00A21F86" w:rsidRPr="007C4FFC" w:rsidRDefault="00BC515A" w:rsidP="00A21F86">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Inclusion of a camera-ready ad on the </w:t>
      </w:r>
      <w:proofErr w:type="spellStart"/>
      <w:r w:rsidR="00E12D10">
        <w:rPr>
          <w:rFonts w:asciiTheme="minorHAnsi" w:eastAsiaTheme="minorHAnsi" w:hAnsiTheme="minorHAnsi" w:cstheme="minorHAnsi"/>
          <w:sz w:val="24"/>
          <w:szCs w:val="24"/>
        </w:rPr>
        <w:t>thumbdrive</w:t>
      </w:r>
      <w:proofErr w:type="spellEnd"/>
      <w:r w:rsidR="00E12D10">
        <w:rPr>
          <w:rFonts w:asciiTheme="minorHAnsi" w:eastAsiaTheme="minorHAnsi" w:hAnsiTheme="minorHAnsi" w:cstheme="minorHAnsi"/>
          <w:sz w:val="24"/>
          <w:szCs w:val="24"/>
        </w:rPr>
        <w:t xml:space="preserve"> of materials</w:t>
      </w:r>
      <w:r w:rsidRPr="007C4FFC">
        <w:rPr>
          <w:rFonts w:asciiTheme="minorHAnsi" w:eastAsiaTheme="minorHAnsi" w:hAnsiTheme="minorHAnsi" w:cstheme="minorHAnsi"/>
          <w:sz w:val="24"/>
          <w:szCs w:val="24"/>
        </w:rPr>
        <w:t xml:space="preserve"> provided to all attendees;</w:t>
      </w:r>
    </w:p>
    <w:p w14:paraId="53D62DD5" w14:textId="05651CE0" w:rsidR="00F53B87" w:rsidRDefault="00F53B87" w:rsidP="00F53B87">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your company logo on our seminar welcome board</w:t>
      </w:r>
      <w:r w:rsidR="006E64CE">
        <w:rPr>
          <w:rFonts w:asciiTheme="minorHAnsi" w:eastAsiaTheme="minorHAnsi" w:hAnsiTheme="minorHAnsi" w:cstheme="minorHAnsi"/>
          <w:sz w:val="24"/>
          <w:szCs w:val="24"/>
        </w:rPr>
        <w:t xml:space="preserve"> and in the Vendor Directory</w:t>
      </w:r>
      <w:r w:rsidRPr="007C4FFC">
        <w:rPr>
          <w:rFonts w:asciiTheme="minorHAnsi" w:eastAsiaTheme="minorHAnsi" w:hAnsiTheme="minorHAnsi" w:cstheme="minorHAnsi"/>
          <w:sz w:val="24"/>
          <w:szCs w:val="24"/>
        </w:rPr>
        <w:t>;</w:t>
      </w:r>
    </w:p>
    <w:p w14:paraId="1311744D" w14:textId="050AB99A" w:rsidR="00540ED8" w:rsidRPr="007C4FFC" w:rsidRDefault="00540ED8" w:rsidP="00F53B87">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your ad in a PowerPoint presentation that scrolls with photographs from SCUPA events in the general session forum</w:t>
      </w:r>
    </w:p>
    <w:p w14:paraId="5AA9178C" w14:textId="1DE0F014" w:rsidR="00F53B87" w:rsidRPr="007C4FFC" w:rsidRDefault="00F53B87" w:rsidP="00F53B87">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If </w:t>
      </w:r>
      <w:r w:rsidR="00540ED8">
        <w:rPr>
          <w:rFonts w:asciiTheme="minorHAnsi" w:eastAsiaTheme="minorHAnsi" w:hAnsiTheme="minorHAnsi" w:cstheme="minorHAnsi"/>
          <w:sz w:val="24"/>
          <w:szCs w:val="24"/>
        </w:rPr>
        <w:t>you choose to provide</w:t>
      </w:r>
      <w:r w:rsidRPr="007C4FFC">
        <w:rPr>
          <w:rFonts w:asciiTheme="minorHAnsi" w:eastAsiaTheme="minorHAnsi" w:hAnsiTheme="minorHAnsi" w:cstheme="minorHAnsi"/>
          <w:sz w:val="24"/>
          <w:szCs w:val="24"/>
        </w:rPr>
        <w:t xml:space="preserve"> a door prize, a SCUPA member will announce your company.</w:t>
      </w:r>
      <w:r w:rsidR="006E64CE">
        <w:rPr>
          <w:rFonts w:asciiTheme="minorHAnsi" w:eastAsiaTheme="minorHAnsi" w:hAnsiTheme="minorHAnsi" w:cstheme="minorHAnsi"/>
          <w:sz w:val="24"/>
          <w:szCs w:val="24"/>
        </w:rPr>
        <w:t xml:space="preserve">  </w:t>
      </w:r>
    </w:p>
    <w:p w14:paraId="23F94787" w14:textId="77777777" w:rsidR="00F53B87" w:rsidRPr="007C4FFC" w:rsidRDefault="00F53B87" w:rsidP="00F53B87">
      <w:pPr>
        <w:pStyle w:val="BodyText"/>
        <w:tabs>
          <w:tab w:val="left" w:pos="895"/>
        </w:tabs>
        <w:rPr>
          <w:rFonts w:asciiTheme="minorHAnsi" w:eastAsiaTheme="minorHAnsi" w:hAnsiTheme="minorHAnsi" w:cstheme="minorHAnsi"/>
          <w:sz w:val="24"/>
          <w:szCs w:val="24"/>
        </w:rPr>
      </w:pPr>
    </w:p>
    <w:p w14:paraId="1DB6B0A6" w14:textId="77777777" w:rsidR="00F53B87" w:rsidRPr="007C4FFC" w:rsidRDefault="00F53B87" w:rsidP="00F53B87">
      <w:pPr>
        <w:pStyle w:val="Heading4"/>
        <w:ind w:left="0" w:right="10"/>
        <w:jc w:val="center"/>
        <w:rPr>
          <w:rFonts w:asciiTheme="minorHAnsi" w:hAnsiTheme="minorHAnsi" w:cstheme="minorHAnsi"/>
          <w:spacing w:val="-2"/>
          <w:sz w:val="24"/>
          <w:szCs w:val="24"/>
          <w:u w:val="thick" w:color="000000"/>
        </w:rPr>
      </w:pPr>
      <w:r w:rsidRPr="007C4FFC">
        <w:rPr>
          <w:rFonts w:asciiTheme="minorHAnsi" w:hAnsiTheme="minorHAnsi" w:cstheme="minorHAnsi"/>
          <w:spacing w:val="-2"/>
          <w:sz w:val="24"/>
          <w:szCs w:val="24"/>
          <w:u w:val="thick" w:color="000000"/>
        </w:rPr>
        <w:t xml:space="preserve">ADVERTISEMENT </w:t>
      </w:r>
      <w:proofErr w:type="gramStart"/>
      <w:r w:rsidRPr="007C4FFC">
        <w:rPr>
          <w:rFonts w:asciiTheme="minorHAnsi" w:hAnsiTheme="minorHAnsi" w:cstheme="minorHAnsi"/>
          <w:spacing w:val="-2"/>
          <w:sz w:val="24"/>
          <w:szCs w:val="24"/>
          <w:u w:val="thick" w:color="000000"/>
        </w:rPr>
        <w:t>SPONSER  -</w:t>
      </w:r>
      <w:proofErr w:type="gramEnd"/>
      <w:r w:rsidRPr="007C4FFC">
        <w:rPr>
          <w:rFonts w:asciiTheme="minorHAnsi" w:hAnsiTheme="minorHAnsi" w:cstheme="minorHAnsi"/>
          <w:spacing w:val="-2"/>
          <w:sz w:val="24"/>
          <w:szCs w:val="24"/>
          <w:u w:val="thick" w:color="000000"/>
        </w:rPr>
        <w:t xml:space="preserve"> $1</w:t>
      </w:r>
      <w:r w:rsidR="00C9038D">
        <w:rPr>
          <w:rFonts w:asciiTheme="minorHAnsi" w:hAnsiTheme="minorHAnsi" w:cstheme="minorHAnsi"/>
          <w:spacing w:val="-2"/>
          <w:sz w:val="24"/>
          <w:szCs w:val="24"/>
          <w:u w:val="thick" w:color="000000"/>
        </w:rPr>
        <w:t>5</w:t>
      </w:r>
      <w:r w:rsidRPr="007C4FFC">
        <w:rPr>
          <w:rFonts w:asciiTheme="minorHAnsi" w:hAnsiTheme="minorHAnsi" w:cstheme="minorHAnsi"/>
          <w:spacing w:val="-2"/>
          <w:sz w:val="24"/>
          <w:szCs w:val="24"/>
          <w:u w:val="thick" w:color="000000"/>
        </w:rPr>
        <w:t xml:space="preserve">0 </w:t>
      </w:r>
    </w:p>
    <w:p w14:paraId="04A3A294" w14:textId="77777777" w:rsidR="00F53B87" w:rsidRPr="007C4FFC" w:rsidRDefault="00F53B87" w:rsidP="00F53B87">
      <w:pPr>
        <w:pStyle w:val="BodyText"/>
        <w:ind w:left="107" w:right="129"/>
        <w:rPr>
          <w:rFonts w:asciiTheme="minorHAnsi" w:eastAsiaTheme="minorHAnsi" w:hAnsiTheme="minorHAnsi" w:cstheme="minorHAnsi"/>
          <w:sz w:val="24"/>
          <w:szCs w:val="24"/>
        </w:rPr>
      </w:pPr>
    </w:p>
    <w:p w14:paraId="1D21555C" w14:textId="77777777" w:rsidR="00540ED8" w:rsidRDefault="00F53B87" w:rsidP="00F53B87">
      <w:pPr>
        <w:pStyle w:val="BodyText"/>
        <w:ind w:left="107" w:right="129"/>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Placing an advertisement in the seminar program </w:t>
      </w:r>
      <w:r w:rsidR="00C549B3">
        <w:rPr>
          <w:rFonts w:asciiTheme="minorHAnsi" w:eastAsiaTheme="minorHAnsi" w:hAnsiTheme="minorHAnsi" w:cstheme="minorHAnsi"/>
          <w:sz w:val="24"/>
          <w:szCs w:val="24"/>
        </w:rPr>
        <w:t xml:space="preserve">or donating </w:t>
      </w:r>
      <w:r w:rsidR="00540ED8">
        <w:rPr>
          <w:rFonts w:asciiTheme="minorHAnsi" w:eastAsiaTheme="minorHAnsi" w:hAnsiTheme="minorHAnsi" w:cstheme="minorHAnsi"/>
          <w:sz w:val="24"/>
          <w:szCs w:val="24"/>
        </w:rPr>
        <w:t>promotional items</w:t>
      </w:r>
      <w:r w:rsidR="00C549B3">
        <w:rPr>
          <w:rFonts w:asciiTheme="minorHAnsi" w:eastAsiaTheme="minorHAnsi" w:hAnsiTheme="minorHAnsi" w:cstheme="minorHAnsi"/>
          <w:sz w:val="24"/>
          <w:szCs w:val="24"/>
        </w:rPr>
        <w:t xml:space="preserve"> to the event </w:t>
      </w:r>
      <w:r w:rsidRPr="007C4FFC">
        <w:rPr>
          <w:rFonts w:asciiTheme="minorHAnsi" w:eastAsiaTheme="minorHAnsi" w:hAnsiTheme="minorHAnsi" w:cstheme="minorHAnsi"/>
          <w:sz w:val="24"/>
          <w:szCs w:val="24"/>
        </w:rPr>
        <w:t>is an excellent opportunity for the legal community to learn of your products</w:t>
      </w:r>
      <w:r w:rsidR="00C549B3">
        <w:rPr>
          <w:rFonts w:asciiTheme="minorHAnsi" w:eastAsiaTheme="minorHAnsi" w:hAnsiTheme="minorHAnsi" w:cstheme="minorHAnsi"/>
          <w:sz w:val="24"/>
          <w:szCs w:val="24"/>
        </w:rPr>
        <w:t xml:space="preserve"> and</w:t>
      </w:r>
      <w:r w:rsidRPr="007C4FFC">
        <w:rPr>
          <w:rFonts w:asciiTheme="minorHAnsi" w:eastAsiaTheme="minorHAnsi" w:hAnsiTheme="minorHAnsi" w:cstheme="minorHAnsi"/>
          <w:sz w:val="24"/>
          <w:szCs w:val="24"/>
        </w:rPr>
        <w:t xml:space="preserve"> services.</w:t>
      </w:r>
      <w:r w:rsidR="00C549B3">
        <w:rPr>
          <w:rFonts w:asciiTheme="minorHAnsi" w:eastAsiaTheme="minorHAnsi" w:hAnsiTheme="minorHAnsi" w:cstheme="minorHAnsi"/>
          <w:sz w:val="24"/>
          <w:szCs w:val="24"/>
        </w:rPr>
        <w:t xml:space="preserve"> </w:t>
      </w:r>
      <w:r w:rsidRPr="007C4FFC">
        <w:rPr>
          <w:rFonts w:asciiTheme="minorHAnsi" w:eastAsiaTheme="minorHAnsi" w:hAnsiTheme="minorHAnsi" w:cstheme="minorHAnsi"/>
          <w:sz w:val="24"/>
          <w:szCs w:val="24"/>
        </w:rPr>
        <w:t xml:space="preserve"> </w:t>
      </w:r>
    </w:p>
    <w:p w14:paraId="14A0CC2E" w14:textId="6D637F8E" w:rsidR="00F53B87" w:rsidRPr="007C4FFC" w:rsidRDefault="00F53B87" w:rsidP="00F53B87">
      <w:pPr>
        <w:pStyle w:val="BodyText"/>
        <w:ind w:left="107" w:right="129"/>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Advertisers receive the following:</w:t>
      </w:r>
    </w:p>
    <w:p w14:paraId="77C5ADF7" w14:textId="77777777" w:rsidR="00A21D01" w:rsidRPr="007C4FFC" w:rsidRDefault="00A21D01" w:rsidP="00A21F86">
      <w:pPr>
        <w:spacing w:after="0" w:line="240" w:lineRule="auto"/>
        <w:rPr>
          <w:rFonts w:eastAsia="Arial" w:cstheme="minorHAnsi"/>
          <w:sz w:val="24"/>
          <w:szCs w:val="24"/>
        </w:rPr>
      </w:pPr>
    </w:p>
    <w:p w14:paraId="75AFD1D7" w14:textId="0459C6AF" w:rsidR="00F53B87" w:rsidRPr="007C4FFC" w:rsidRDefault="00F53B87" w:rsidP="00F53B87">
      <w:pPr>
        <w:pStyle w:val="BodyText"/>
        <w:numPr>
          <w:ilvl w:val="0"/>
          <w:numId w:val="1"/>
        </w:numPr>
        <w:tabs>
          <w:tab w:val="left" w:pos="895"/>
        </w:tabs>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a camera-ready ad on the</w:t>
      </w:r>
      <w:r w:rsidR="00E12D10">
        <w:rPr>
          <w:rFonts w:asciiTheme="minorHAnsi" w:eastAsiaTheme="minorHAnsi" w:hAnsiTheme="minorHAnsi" w:cstheme="minorHAnsi"/>
          <w:sz w:val="24"/>
          <w:szCs w:val="24"/>
        </w:rPr>
        <w:t xml:space="preserve"> </w:t>
      </w:r>
      <w:proofErr w:type="spellStart"/>
      <w:r w:rsidR="00E12D10">
        <w:rPr>
          <w:rFonts w:asciiTheme="minorHAnsi" w:eastAsiaTheme="minorHAnsi" w:hAnsiTheme="minorHAnsi" w:cstheme="minorHAnsi"/>
          <w:sz w:val="24"/>
          <w:szCs w:val="24"/>
        </w:rPr>
        <w:t>thumbdrive</w:t>
      </w:r>
      <w:proofErr w:type="spellEnd"/>
      <w:r w:rsidR="00E12D10">
        <w:rPr>
          <w:rFonts w:asciiTheme="minorHAnsi" w:eastAsiaTheme="minorHAnsi" w:hAnsiTheme="minorHAnsi" w:cstheme="minorHAnsi"/>
          <w:sz w:val="24"/>
          <w:szCs w:val="24"/>
        </w:rPr>
        <w:t xml:space="preserve"> of materials </w:t>
      </w:r>
      <w:r w:rsidRPr="007C4FFC">
        <w:rPr>
          <w:rFonts w:asciiTheme="minorHAnsi" w:eastAsiaTheme="minorHAnsi" w:hAnsiTheme="minorHAnsi" w:cstheme="minorHAnsi"/>
          <w:sz w:val="24"/>
          <w:szCs w:val="24"/>
        </w:rPr>
        <w:t>provided to all attendees;</w:t>
      </w:r>
    </w:p>
    <w:p w14:paraId="751221B5" w14:textId="48D581DA" w:rsidR="00A21D01" w:rsidRDefault="00F53B87" w:rsidP="006E64CE">
      <w:pPr>
        <w:pStyle w:val="BodyText"/>
        <w:numPr>
          <w:ilvl w:val="0"/>
          <w:numId w:val="1"/>
        </w:numPr>
        <w:tabs>
          <w:tab w:val="left" w:pos="900"/>
        </w:tabs>
        <w:ind w:right="129"/>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Inclusion of your ad in a PowerPoint presentation that scrolls with photographs from SCUPA events in the general session forum</w:t>
      </w:r>
      <w:r w:rsidR="00C549B3">
        <w:rPr>
          <w:rFonts w:asciiTheme="minorHAnsi" w:eastAsiaTheme="minorHAnsi" w:hAnsiTheme="minorHAnsi" w:cstheme="minorHAnsi"/>
          <w:sz w:val="24"/>
          <w:szCs w:val="24"/>
        </w:rPr>
        <w:t xml:space="preserve">.   Feel free to contact us for more details. </w:t>
      </w:r>
    </w:p>
    <w:p w14:paraId="41E35AC4" w14:textId="312F85FE" w:rsidR="00C441EF" w:rsidRDefault="00C441EF" w:rsidP="00C441EF">
      <w:pPr>
        <w:pStyle w:val="BodyText"/>
        <w:tabs>
          <w:tab w:val="left" w:pos="900"/>
        </w:tabs>
        <w:ind w:right="129"/>
        <w:rPr>
          <w:rFonts w:asciiTheme="minorHAnsi" w:eastAsiaTheme="minorHAnsi" w:hAnsiTheme="minorHAnsi" w:cstheme="minorHAnsi"/>
          <w:sz w:val="24"/>
          <w:szCs w:val="24"/>
        </w:rPr>
      </w:pPr>
    </w:p>
    <w:p w14:paraId="5A5F3018" w14:textId="77777777" w:rsidR="00A21F86" w:rsidRPr="007C4FFC" w:rsidRDefault="00BC515A" w:rsidP="00A21F86">
      <w:pPr>
        <w:pStyle w:val="Heading4"/>
        <w:ind w:left="0"/>
        <w:jc w:val="center"/>
        <w:rPr>
          <w:rFonts w:asciiTheme="minorHAnsi" w:hAnsiTheme="minorHAnsi" w:cstheme="minorHAnsi"/>
          <w:bCs w:val="0"/>
          <w:sz w:val="24"/>
          <w:szCs w:val="24"/>
          <w:u w:val="none"/>
        </w:rPr>
      </w:pPr>
      <w:r w:rsidRPr="007C4FFC">
        <w:rPr>
          <w:rFonts w:asciiTheme="minorHAnsi" w:hAnsiTheme="minorHAnsi" w:cstheme="minorHAnsi"/>
          <w:spacing w:val="-1"/>
          <w:sz w:val="24"/>
          <w:szCs w:val="24"/>
          <w:u w:val="thick" w:color="000000"/>
        </w:rPr>
        <w:t>DONATION</w:t>
      </w:r>
      <w:r w:rsidRPr="007C4FFC">
        <w:rPr>
          <w:rFonts w:asciiTheme="minorHAnsi" w:hAnsiTheme="minorHAnsi" w:cstheme="minorHAnsi"/>
          <w:spacing w:val="-3"/>
          <w:sz w:val="24"/>
          <w:szCs w:val="24"/>
          <w:u w:val="thick" w:color="000000"/>
        </w:rPr>
        <w:t xml:space="preserve"> </w:t>
      </w:r>
      <w:r w:rsidRPr="007C4FFC">
        <w:rPr>
          <w:rFonts w:asciiTheme="minorHAnsi" w:hAnsiTheme="minorHAnsi" w:cstheme="minorHAnsi"/>
          <w:spacing w:val="-1"/>
          <w:sz w:val="24"/>
          <w:szCs w:val="24"/>
          <w:u w:val="thick" w:color="000000"/>
        </w:rPr>
        <w:t>ONLY</w:t>
      </w:r>
    </w:p>
    <w:p w14:paraId="10C4EE2D" w14:textId="77777777" w:rsidR="00A21F86" w:rsidRPr="007C4FFC" w:rsidRDefault="00DC098D" w:rsidP="00A21F86">
      <w:pPr>
        <w:spacing w:after="0" w:line="240" w:lineRule="auto"/>
        <w:rPr>
          <w:rFonts w:eastAsia="Arial" w:cstheme="minorHAnsi"/>
          <w:b/>
          <w:bCs/>
          <w:sz w:val="24"/>
          <w:szCs w:val="24"/>
        </w:rPr>
      </w:pPr>
    </w:p>
    <w:p w14:paraId="6DF1E593" w14:textId="42626D9D" w:rsidR="00A21F86" w:rsidRPr="007C4FFC" w:rsidRDefault="00BC515A" w:rsidP="00A21F86">
      <w:pPr>
        <w:pStyle w:val="BodyText"/>
        <w:ind w:left="0" w:right="557"/>
        <w:jc w:val="both"/>
        <w:rPr>
          <w:rFonts w:asciiTheme="minorHAnsi" w:eastAsiaTheme="minorHAnsi" w:hAnsiTheme="minorHAnsi" w:cstheme="minorHAnsi"/>
          <w:sz w:val="24"/>
          <w:szCs w:val="24"/>
        </w:rPr>
      </w:pPr>
      <w:r w:rsidRPr="007C4FFC">
        <w:rPr>
          <w:rFonts w:asciiTheme="minorHAnsi" w:eastAsiaTheme="minorHAnsi" w:hAnsiTheme="minorHAnsi" w:cstheme="minorHAnsi"/>
          <w:sz w:val="24"/>
          <w:szCs w:val="24"/>
        </w:rPr>
        <w:t xml:space="preserve">If your business </w:t>
      </w:r>
      <w:r w:rsidR="007C4FFC">
        <w:rPr>
          <w:rFonts w:asciiTheme="minorHAnsi" w:eastAsiaTheme="minorHAnsi" w:hAnsiTheme="minorHAnsi" w:cstheme="minorHAnsi"/>
          <w:sz w:val="24"/>
          <w:szCs w:val="24"/>
        </w:rPr>
        <w:t>ha</w:t>
      </w:r>
      <w:r w:rsidRPr="007C4FFC">
        <w:rPr>
          <w:rFonts w:asciiTheme="minorHAnsi" w:eastAsiaTheme="minorHAnsi" w:hAnsiTheme="minorHAnsi" w:cstheme="minorHAnsi"/>
          <w:sz w:val="24"/>
          <w:szCs w:val="24"/>
        </w:rPr>
        <w:t xml:space="preserve">s already maxed its budget for marketing and seminars, but would like to participate in our seminar, you have the option of contributing a gift </w:t>
      </w:r>
      <w:r w:rsidR="00540ED8">
        <w:rPr>
          <w:rFonts w:asciiTheme="minorHAnsi" w:eastAsiaTheme="minorHAnsi" w:hAnsiTheme="minorHAnsi" w:cstheme="minorHAnsi"/>
          <w:sz w:val="24"/>
          <w:szCs w:val="24"/>
        </w:rPr>
        <w:t xml:space="preserve">for </w:t>
      </w:r>
      <w:r w:rsidRPr="007C4FFC">
        <w:rPr>
          <w:rFonts w:asciiTheme="minorHAnsi" w:eastAsiaTheme="minorHAnsi" w:hAnsiTheme="minorHAnsi" w:cstheme="minorHAnsi"/>
          <w:sz w:val="24"/>
          <w:szCs w:val="24"/>
        </w:rPr>
        <w:t xml:space="preserve">our raffle </w:t>
      </w:r>
      <w:r w:rsidRPr="00540ED8">
        <w:rPr>
          <w:rFonts w:asciiTheme="minorHAnsi" w:eastAsiaTheme="minorHAnsi" w:hAnsiTheme="minorHAnsi" w:cstheme="minorHAnsi"/>
          <w:b/>
          <w:sz w:val="24"/>
          <w:szCs w:val="24"/>
        </w:rPr>
        <w:t>or</w:t>
      </w:r>
      <w:r w:rsidRPr="007C4FFC">
        <w:rPr>
          <w:rFonts w:asciiTheme="minorHAnsi" w:eastAsiaTheme="minorHAnsi" w:hAnsiTheme="minorHAnsi" w:cstheme="minorHAnsi"/>
          <w:sz w:val="24"/>
          <w:szCs w:val="24"/>
        </w:rPr>
        <w:t xml:space="preserve"> </w:t>
      </w:r>
      <w:r w:rsidR="00540ED8">
        <w:rPr>
          <w:rFonts w:asciiTheme="minorHAnsi" w:eastAsiaTheme="minorHAnsi" w:hAnsiTheme="minorHAnsi" w:cstheme="minorHAnsi"/>
          <w:sz w:val="24"/>
          <w:szCs w:val="24"/>
        </w:rPr>
        <w:t>provide promotional</w:t>
      </w:r>
      <w:r w:rsidRPr="007C4FFC">
        <w:rPr>
          <w:rFonts w:asciiTheme="minorHAnsi" w:eastAsiaTheme="minorHAnsi" w:hAnsiTheme="minorHAnsi" w:cstheme="minorHAnsi"/>
          <w:sz w:val="24"/>
          <w:szCs w:val="24"/>
        </w:rPr>
        <w:t xml:space="preserve"> item(s) </w:t>
      </w:r>
      <w:r w:rsidR="00540ED8">
        <w:rPr>
          <w:rFonts w:asciiTheme="minorHAnsi" w:eastAsiaTheme="minorHAnsi" w:hAnsiTheme="minorHAnsi" w:cstheme="minorHAnsi"/>
          <w:sz w:val="24"/>
          <w:szCs w:val="24"/>
        </w:rPr>
        <w:t>with your company’s name on them to be included in the r</w:t>
      </w:r>
      <w:r w:rsidRPr="007C4FFC">
        <w:rPr>
          <w:rFonts w:asciiTheme="minorHAnsi" w:eastAsiaTheme="minorHAnsi" w:hAnsiTheme="minorHAnsi" w:cstheme="minorHAnsi"/>
          <w:sz w:val="24"/>
          <w:szCs w:val="24"/>
        </w:rPr>
        <w:t>egistration bags</w:t>
      </w:r>
      <w:r w:rsidR="00540ED8">
        <w:rPr>
          <w:rFonts w:asciiTheme="minorHAnsi" w:eastAsiaTheme="minorHAnsi" w:hAnsiTheme="minorHAnsi" w:cstheme="minorHAnsi"/>
          <w:sz w:val="24"/>
          <w:szCs w:val="24"/>
        </w:rPr>
        <w:t xml:space="preserve"> that all attendees will receive</w:t>
      </w:r>
      <w:r w:rsidRPr="007C4FFC">
        <w:rPr>
          <w:rFonts w:asciiTheme="minorHAnsi" w:eastAsiaTheme="minorHAnsi" w:hAnsiTheme="minorHAnsi" w:cstheme="minorHAnsi"/>
          <w:sz w:val="24"/>
          <w:szCs w:val="24"/>
        </w:rPr>
        <w:t>. There is no fee for this option</w:t>
      </w:r>
      <w:r w:rsidR="00540ED8">
        <w:rPr>
          <w:rFonts w:asciiTheme="minorHAnsi" w:eastAsiaTheme="minorHAnsi" w:hAnsiTheme="minorHAnsi" w:cstheme="minorHAnsi"/>
          <w:sz w:val="24"/>
          <w:szCs w:val="24"/>
        </w:rPr>
        <w:t xml:space="preserve">. If you choose to contribute a gift basket/certificate </w:t>
      </w:r>
      <w:r w:rsidR="00F53B87" w:rsidRPr="007C4FFC">
        <w:rPr>
          <w:rFonts w:asciiTheme="minorHAnsi" w:eastAsiaTheme="minorHAnsi" w:hAnsiTheme="minorHAnsi" w:cstheme="minorHAnsi"/>
          <w:sz w:val="24"/>
          <w:szCs w:val="24"/>
        </w:rPr>
        <w:t>your company will be introduced by a SCUPA member at the time of the raffle</w:t>
      </w:r>
      <w:r w:rsidRPr="007C4FFC">
        <w:rPr>
          <w:rFonts w:asciiTheme="minorHAnsi" w:eastAsiaTheme="minorHAnsi" w:hAnsiTheme="minorHAnsi" w:cstheme="minorHAnsi"/>
          <w:sz w:val="24"/>
          <w:szCs w:val="24"/>
        </w:rPr>
        <w:t>.</w:t>
      </w:r>
    </w:p>
    <w:p w14:paraId="74011F33" w14:textId="77777777" w:rsidR="00A21F86" w:rsidRPr="00F53B87" w:rsidRDefault="00DC098D" w:rsidP="00A21F86">
      <w:pPr>
        <w:pStyle w:val="BodyText"/>
        <w:ind w:left="0" w:right="557"/>
        <w:jc w:val="both"/>
        <w:rPr>
          <w:rFonts w:asciiTheme="minorHAnsi" w:hAnsiTheme="minorHAnsi" w:cstheme="minorHAnsi"/>
          <w:spacing w:val="-1"/>
        </w:rPr>
      </w:pPr>
    </w:p>
    <w:p w14:paraId="6A16EFD2" w14:textId="77777777" w:rsidR="00A21F86" w:rsidRDefault="00BC515A" w:rsidP="00801B58">
      <w:pPr>
        <w:pStyle w:val="BodyText"/>
        <w:ind w:left="0"/>
        <w:jc w:val="center"/>
        <w:rPr>
          <w:rFonts w:cs="Arial"/>
        </w:rPr>
      </w:pPr>
      <w:r>
        <w:rPr>
          <w:rFonts w:ascii="Quattrocento Sans" w:hAnsi="Quattrocento Sans"/>
          <w:b/>
          <w:bCs/>
          <w:noProof/>
          <w:color w:val="000000"/>
          <w:spacing w:val="10"/>
          <w:sz w:val="60"/>
          <w:szCs w:val="60"/>
        </w:rPr>
        <w:drawing>
          <wp:inline distT="0" distB="0" distL="0" distR="0" wp14:anchorId="5B6EB9AA" wp14:editId="41D598A2">
            <wp:extent cx="1228165" cy="728401"/>
            <wp:effectExtent l="0" t="0" r="0" b="0"/>
            <wp:docPr id="3" name="Picture 3" descr="http://www.scupa.org/uploads/5/9/0/3/59031703/14405923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pa.org/uploads/5/9/0/3/59031703/144059238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8165" cy="728401"/>
                    </a:xfrm>
                    <a:prstGeom prst="rect">
                      <a:avLst/>
                    </a:prstGeom>
                    <a:noFill/>
                    <a:ln>
                      <a:noFill/>
                    </a:ln>
                  </pic:spPr>
                </pic:pic>
              </a:graphicData>
            </a:graphic>
          </wp:inline>
        </w:drawing>
      </w:r>
    </w:p>
    <w:p w14:paraId="0CFB34B7" w14:textId="77777777" w:rsidR="0078147C" w:rsidRDefault="00DC098D" w:rsidP="0078147C">
      <w:pPr>
        <w:pStyle w:val="BodyText"/>
        <w:ind w:left="0" w:right="557"/>
        <w:jc w:val="center"/>
        <w:rPr>
          <w:rFonts w:cs="Arial"/>
        </w:rPr>
      </w:pPr>
    </w:p>
    <w:p w14:paraId="1C2219C3" w14:textId="77777777" w:rsidR="0078147C" w:rsidRPr="00F84072" w:rsidRDefault="008015C4" w:rsidP="0078147C">
      <w:pPr>
        <w:pStyle w:val="Heading4"/>
        <w:ind w:left="0" w:right="10"/>
        <w:jc w:val="center"/>
        <w:rPr>
          <w:b w:val="0"/>
          <w:spacing w:val="-1"/>
          <w:sz w:val="24"/>
          <w:szCs w:val="24"/>
          <w:u w:val="none" w:color="000000"/>
        </w:rPr>
      </w:pPr>
      <w:r>
        <w:rPr>
          <w:b w:val="0"/>
          <w:spacing w:val="-1"/>
          <w:sz w:val="24"/>
          <w:szCs w:val="24"/>
          <w:u w:val="none" w:color="000000"/>
        </w:rPr>
        <w:t>GOLD-SILVER-BRONZE</w:t>
      </w:r>
      <w:r w:rsidR="00C9038D">
        <w:rPr>
          <w:b w:val="0"/>
          <w:spacing w:val="-1"/>
          <w:sz w:val="24"/>
          <w:szCs w:val="24"/>
          <w:u w:val="none" w:color="000000"/>
        </w:rPr>
        <w:t xml:space="preserve"> LEVEL  -  </w:t>
      </w:r>
      <w:r w:rsidR="00BC515A" w:rsidRPr="00F84072">
        <w:rPr>
          <w:b w:val="0"/>
          <w:spacing w:val="-1"/>
          <w:sz w:val="24"/>
          <w:szCs w:val="24"/>
          <w:u w:val="none" w:color="000000"/>
        </w:rPr>
        <w:t>EXHIBITOR REGISTRATION FORM</w:t>
      </w:r>
    </w:p>
    <w:p w14:paraId="63431A0A" w14:textId="77777777" w:rsidR="0078147C" w:rsidRPr="0078147C" w:rsidRDefault="00DC098D" w:rsidP="0078147C">
      <w:pPr>
        <w:pStyle w:val="Heading4"/>
        <w:ind w:left="0" w:right="10"/>
        <w:rPr>
          <w:b w:val="0"/>
          <w:bCs w:val="0"/>
          <w:u w:val="none"/>
        </w:rPr>
      </w:pPr>
    </w:p>
    <w:p w14:paraId="204AE76C" w14:textId="77777777" w:rsidR="0078147C" w:rsidRDefault="00BC515A" w:rsidP="00BA51FA">
      <w:pPr>
        <w:spacing w:after="0" w:line="360" w:lineRule="auto"/>
      </w:pPr>
      <w:r>
        <w:t>Company Name: ____________________________________________________________________________________</w:t>
      </w:r>
    </w:p>
    <w:p w14:paraId="749CE263" w14:textId="77777777" w:rsidR="0078147C" w:rsidRDefault="00BC515A" w:rsidP="00BA51FA">
      <w:pPr>
        <w:spacing w:after="0" w:line="360" w:lineRule="auto"/>
      </w:pPr>
      <w:r>
        <w:t>Business Address:</w:t>
      </w:r>
      <w:r w:rsidRPr="0078147C">
        <w:t xml:space="preserve"> </w:t>
      </w:r>
      <w:r>
        <w:t>___________________________________________________________________________________</w:t>
      </w:r>
    </w:p>
    <w:p w14:paraId="41A5ED18" w14:textId="77777777" w:rsidR="0078147C" w:rsidRDefault="00BC515A" w:rsidP="00BA51FA">
      <w:pPr>
        <w:spacing w:after="0" w:line="360" w:lineRule="auto"/>
      </w:pPr>
      <w:r>
        <w:t>Business Phone:</w:t>
      </w:r>
      <w:r w:rsidRPr="0078147C">
        <w:t xml:space="preserve"> </w:t>
      </w:r>
      <w:r>
        <w:t>____________________________________________________________________________________</w:t>
      </w:r>
    </w:p>
    <w:p w14:paraId="158598C0" w14:textId="77777777" w:rsidR="0078147C" w:rsidRDefault="00BC515A" w:rsidP="00BA51FA">
      <w:pPr>
        <w:spacing w:after="0" w:line="360" w:lineRule="auto"/>
      </w:pPr>
      <w:r>
        <w:t>Business Website:</w:t>
      </w:r>
      <w:r w:rsidRPr="0078147C">
        <w:t xml:space="preserve"> </w:t>
      </w:r>
      <w:r>
        <w:t>___________________________________________________________________________________</w:t>
      </w:r>
    </w:p>
    <w:p w14:paraId="4141A7DC" w14:textId="77777777" w:rsidR="0078147C" w:rsidRDefault="00BC515A" w:rsidP="00BA51FA">
      <w:pPr>
        <w:spacing w:after="0" w:line="360" w:lineRule="auto"/>
      </w:pPr>
      <w:r>
        <w:t>Type of Business: ____________________________________________________________________________________</w:t>
      </w:r>
    </w:p>
    <w:p w14:paraId="0ED17FE9" w14:textId="77777777" w:rsidR="0078147C" w:rsidRDefault="00BC515A" w:rsidP="00BA51FA">
      <w:pPr>
        <w:spacing w:after="0" w:line="360" w:lineRule="auto"/>
      </w:pPr>
      <w:r>
        <w:t>Contact Name:</w:t>
      </w:r>
      <w:r w:rsidRPr="0078147C">
        <w:t xml:space="preserve"> </w:t>
      </w:r>
      <w:r>
        <w:t>_____________________________________________________________________________________</w:t>
      </w:r>
    </w:p>
    <w:p w14:paraId="1624D115" w14:textId="77777777" w:rsidR="00801B58" w:rsidRDefault="00BC515A" w:rsidP="00BA51FA">
      <w:pPr>
        <w:spacing w:after="0" w:line="360" w:lineRule="auto"/>
      </w:pPr>
      <w:r>
        <w:t>Contact Phone:</w:t>
      </w:r>
      <w:r w:rsidRPr="0078147C">
        <w:t xml:space="preserve"> </w:t>
      </w:r>
      <w:r>
        <w:t>_____________________________________________________________________________________</w:t>
      </w:r>
    </w:p>
    <w:p w14:paraId="1D75D864" w14:textId="77777777" w:rsidR="0078147C" w:rsidRDefault="00BC515A" w:rsidP="00BA51FA">
      <w:pPr>
        <w:spacing w:after="0" w:line="360" w:lineRule="auto"/>
      </w:pPr>
      <w:r>
        <w:t>Contact Email:</w:t>
      </w:r>
      <w:r w:rsidRPr="0078147C">
        <w:t xml:space="preserve"> </w:t>
      </w:r>
      <w:r>
        <w:t>______________________________________________________________________________________</w:t>
      </w:r>
    </w:p>
    <w:p w14:paraId="4CFB2BED" w14:textId="77777777" w:rsidR="0078147C" w:rsidRDefault="00DC098D" w:rsidP="0078147C">
      <w:pPr>
        <w:spacing w:after="0" w:line="240" w:lineRule="auto"/>
      </w:pPr>
    </w:p>
    <w:p w14:paraId="5AD0F465" w14:textId="5A058FDC" w:rsidR="0078147C" w:rsidRDefault="00BC515A" w:rsidP="0078147C">
      <w:pPr>
        <w:spacing w:after="0" w:line="240" w:lineRule="auto"/>
      </w:pPr>
      <w:r>
        <w:t xml:space="preserve">The Exhibitor Registration fee </w:t>
      </w:r>
      <w:r w:rsidR="00540ED8">
        <w:t>for Gold and Silver levels include</w:t>
      </w:r>
      <w:r>
        <w:t xml:space="preserve"> seating for </w:t>
      </w:r>
      <w:r w:rsidRPr="00540ED8">
        <w:rPr>
          <w:b/>
        </w:rPr>
        <w:t>two</w:t>
      </w:r>
      <w:r>
        <w:t xml:space="preserve"> representatives at </w:t>
      </w:r>
      <w:r w:rsidR="00E12D10">
        <w:t>your</w:t>
      </w:r>
      <w:r>
        <w:t xml:space="preserve"> </w:t>
      </w:r>
      <w:r w:rsidR="00E12D10">
        <w:t>c</w:t>
      </w:r>
      <w:r>
        <w:t>ompany’s booth, breakfast and lunch.  Addit</w:t>
      </w:r>
      <w:r w:rsidR="00DC098D">
        <w:t xml:space="preserve">ional representatives may purchase breakfast and </w:t>
      </w:r>
      <w:r>
        <w:t>lunch at a fee of $</w:t>
      </w:r>
      <w:r w:rsidR="00DC098D">
        <w:t>40</w:t>
      </w:r>
      <w:r>
        <w:t>.00 per person.</w:t>
      </w:r>
    </w:p>
    <w:p w14:paraId="1D3CA39B" w14:textId="77777777" w:rsidR="0078147C" w:rsidRDefault="00DC098D" w:rsidP="0078147C">
      <w:pPr>
        <w:spacing w:after="0" w:line="240" w:lineRule="auto"/>
      </w:pPr>
    </w:p>
    <w:p w14:paraId="3A5D2DC7" w14:textId="77777777" w:rsidR="0078147C" w:rsidRDefault="00BC515A" w:rsidP="0078147C">
      <w:pPr>
        <w:spacing w:after="0" w:line="240" w:lineRule="auto"/>
      </w:pPr>
      <w:r>
        <w:t>Representative Name(s): ____________________________________________________________</w:t>
      </w:r>
    </w:p>
    <w:p w14:paraId="23B1F52D" w14:textId="77777777" w:rsidR="0078147C" w:rsidRDefault="00DC098D" w:rsidP="0078147C">
      <w:pPr>
        <w:spacing w:after="0" w:line="240" w:lineRule="auto"/>
      </w:pPr>
    </w:p>
    <w:p w14:paraId="7D177691" w14:textId="77777777" w:rsidR="0078147C" w:rsidRDefault="00BC515A" w:rsidP="0078147C">
      <w:pPr>
        <w:spacing w:after="0" w:line="240" w:lineRule="auto"/>
      </w:pPr>
      <w:r>
        <w:t>Dietary Restrictions: ________________________________________________________________</w:t>
      </w:r>
    </w:p>
    <w:p w14:paraId="082C93DD" w14:textId="77777777" w:rsidR="0078147C" w:rsidRDefault="00DC098D" w:rsidP="0078147C">
      <w:pPr>
        <w:spacing w:after="0" w:line="240" w:lineRule="auto"/>
      </w:pPr>
    </w:p>
    <w:p w14:paraId="31312A14" w14:textId="59227C1B" w:rsidR="0078147C" w:rsidRDefault="00BC515A" w:rsidP="0078147C">
      <w:pPr>
        <w:spacing w:after="0" w:line="240" w:lineRule="auto"/>
      </w:pPr>
      <w:r>
        <w:t>Door Prizes: ___________________________________________________________________</w:t>
      </w:r>
    </w:p>
    <w:p w14:paraId="1B000A00" w14:textId="77777777" w:rsidR="00540ED8" w:rsidRDefault="00540ED8" w:rsidP="0078147C">
      <w:pPr>
        <w:spacing w:after="0" w:line="240" w:lineRule="auto"/>
      </w:pPr>
    </w:p>
    <w:p w14:paraId="5413EBF6" w14:textId="685CD2A7" w:rsidR="00801A18" w:rsidRDefault="00801A18" w:rsidP="00AD031C">
      <w:pPr>
        <w:pStyle w:val="ListParagraph"/>
        <w:numPr>
          <w:ilvl w:val="0"/>
          <w:numId w:val="1"/>
        </w:numPr>
        <w:spacing w:after="0" w:line="240" w:lineRule="auto"/>
        <w:rPr>
          <w:b/>
        </w:rPr>
      </w:pPr>
      <w:r>
        <w:rPr>
          <w:b/>
        </w:rPr>
        <w:t xml:space="preserve">Gold/Silver level: </w:t>
      </w:r>
      <w:r w:rsidR="00AD031C" w:rsidRPr="008A2A25">
        <w:rPr>
          <w:b/>
        </w:rPr>
        <w:t>You</w:t>
      </w:r>
      <w:r w:rsidR="008A2A25" w:rsidRPr="008A2A25">
        <w:rPr>
          <w:b/>
        </w:rPr>
        <w:t xml:space="preserve">r representative </w:t>
      </w:r>
      <w:r w:rsidR="00AD031C" w:rsidRPr="008A2A25">
        <w:rPr>
          <w:b/>
        </w:rPr>
        <w:t xml:space="preserve">will have an opportunity to </w:t>
      </w:r>
      <w:r w:rsidR="008A2A25" w:rsidRPr="008A2A25">
        <w:rPr>
          <w:b/>
        </w:rPr>
        <w:t xml:space="preserve">briefly tell the attendees about your company </w:t>
      </w:r>
      <w:r w:rsidR="00AD031C" w:rsidRPr="008A2A25">
        <w:rPr>
          <w:b/>
        </w:rPr>
        <w:t xml:space="preserve">and </w:t>
      </w:r>
      <w:r w:rsidR="008A2A25" w:rsidRPr="008A2A25">
        <w:rPr>
          <w:b/>
        </w:rPr>
        <w:t xml:space="preserve">then </w:t>
      </w:r>
      <w:r w:rsidR="00AD031C" w:rsidRPr="008A2A25">
        <w:rPr>
          <w:b/>
        </w:rPr>
        <w:t>draw the name of the winner of your door prize</w:t>
      </w:r>
      <w:r>
        <w:rPr>
          <w:b/>
        </w:rPr>
        <w:t>.</w:t>
      </w:r>
    </w:p>
    <w:p w14:paraId="05C0C66E" w14:textId="2988D94C" w:rsidR="00AD031C" w:rsidRPr="008A2A25" w:rsidRDefault="00801A18" w:rsidP="00AD031C">
      <w:pPr>
        <w:pStyle w:val="ListParagraph"/>
        <w:numPr>
          <w:ilvl w:val="0"/>
          <w:numId w:val="1"/>
        </w:numPr>
        <w:spacing w:after="0" w:line="240" w:lineRule="auto"/>
        <w:rPr>
          <w:b/>
        </w:rPr>
      </w:pPr>
      <w:r>
        <w:rPr>
          <w:b/>
        </w:rPr>
        <w:t xml:space="preserve">Bronze level: A SCUPA member will introduce and announce your company and then draw the name of the winner of your door prize.   </w:t>
      </w:r>
    </w:p>
    <w:p w14:paraId="4627FBDC" w14:textId="77777777" w:rsidR="00F84072" w:rsidRDefault="00DC098D" w:rsidP="0078147C">
      <w:pPr>
        <w:spacing w:after="0" w:line="240" w:lineRule="auto"/>
      </w:pPr>
    </w:p>
    <w:p w14:paraId="06F6026A" w14:textId="77777777" w:rsidR="00F84072" w:rsidRDefault="00BC515A" w:rsidP="00F84072">
      <w:pPr>
        <w:spacing w:after="0" w:line="240" w:lineRule="auto"/>
      </w:pPr>
      <w:r>
        <w:rPr>
          <w:u w:val="single"/>
        </w:rPr>
        <w:t>Submit Registration and Payment</w:t>
      </w:r>
      <w:r>
        <w:t xml:space="preserve">:  Mail registration and check to </w:t>
      </w:r>
      <w:r w:rsidRPr="00A0164D">
        <w:rPr>
          <w:b/>
        </w:rPr>
        <w:t>SCUPA, PO Box 10491, Greenville SC 29603</w:t>
      </w:r>
      <w:r>
        <w:t xml:space="preserve">.  If you prefer to pay electronically, email your completed registration form to </w:t>
      </w:r>
      <w:r w:rsidRPr="003B4750">
        <w:t>seminar@scupa.org</w:t>
      </w:r>
      <w:r>
        <w:t xml:space="preserve"> and request an invoice ($5 fee applies).</w:t>
      </w:r>
      <w:r w:rsidRPr="00F84072">
        <w:t xml:space="preserve"> </w:t>
      </w:r>
    </w:p>
    <w:p w14:paraId="26C747AB" w14:textId="77777777" w:rsidR="00F84072" w:rsidRDefault="00DC098D" w:rsidP="00F84072">
      <w:pPr>
        <w:spacing w:after="0" w:line="240" w:lineRule="auto"/>
      </w:pPr>
    </w:p>
    <w:p w14:paraId="46153693" w14:textId="77777777" w:rsidR="00BA51FA" w:rsidRDefault="00DC098D" w:rsidP="00F84072">
      <w:pPr>
        <w:spacing w:after="0" w:line="240" w:lineRule="auto"/>
        <w:sectPr w:rsidR="00BA51FA" w:rsidSect="00801B58">
          <w:footerReference w:type="default" r:id="rId9"/>
          <w:pgSz w:w="12240" w:h="15840"/>
          <w:pgMar w:top="720" w:right="720" w:bottom="720" w:left="720" w:header="720" w:footer="720" w:gutter="0"/>
          <w:cols w:space="720"/>
          <w:docGrid w:linePitch="360"/>
        </w:sectPr>
      </w:pPr>
    </w:p>
    <w:p w14:paraId="36DB7BDF" w14:textId="77777777" w:rsidR="00A0164D" w:rsidRDefault="00BC515A" w:rsidP="00F84072">
      <w:pPr>
        <w:spacing w:after="0" w:line="240" w:lineRule="auto"/>
      </w:pPr>
      <w:r>
        <w:t>Registration</w:t>
      </w:r>
      <w:r w:rsidR="00A0164D">
        <w:t xml:space="preserve"> Option</w:t>
      </w:r>
      <w:r w:rsidR="00C9038D">
        <w:t>s</w:t>
      </w:r>
      <w:r w:rsidR="00A0164D">
        <w:t xml:space="preserve">:  </w:t>
      </w:r>
    </w:p>
    <w:p w14:paraId="1D2BE504" w14:textId="3401AB43" w:rsidR="00A0164D" w:rsidRDefault="00A0164D" w:rsidP="00F84072">
      <w:pPr>
        <w:spacing w:after="0" w:line="240" w:lineRule="auto"/>
      </w:pPr>
      <w:r>
        <w:t>__</w:t>
      </w:r>
      <w:proofErr w:type="gramStart"/>
      <w:r>
        <w:t>_  Gold</w:t>
      </w:r>
      <w:proofErr w:type="gramEnd"/>
      <w:r>
        <w:t xml:space="preserve"> Level Exhibitor </w:t>
      </w:r>
      <w:r w:rsidR="00BC515A">
        <w:tab/>
      </w:r>
      <w:r>
        <w:tab/>
      </w:r>
      <w:r w:rsidR="00BC515A">
        <w:t>$300.00</w:t>
      </w:r>
    </w:p>
    <w:p w14:paraId="37FD9D79" w14:textId="04608BC8" w:rsidR="00A0164D" w:rsidRDefault="00A0164D" w:rsidP="00F84072">
      <w:pPr>
        <w:spacing w:after="0" w:line="240" w:lineRule="auto"/>
      </w:pPr>
      <w:r>
        <w:t>__</w:t>
      </w:r>
      <w:proofErr w:type="gramStart"/>
      <w:r>
        <w:t xml:space="preserve">_  </w:t>
      </w:r>
      <w:r w:rsidR="00C9038D">
        <w:t>Silver</w:t>
      </w:r>
      <w:proofErr w:type="gramEnd"/>
      <w:r>
        <w:t xml:space="preserve"> Level Exhibitor </w:t>
      </w:r>
      <w:r>
        <w:tab/>
      </w:r>
      <w:r w:rsidR="00C9038D">
        <w:tab/>
      </w:r>
      <w:r>
        <w:t>$</w:t>
      </w:r>
      <w:r w:rsidR="00C9038D">
        <w:t>25</w:t>
      </w:r>
      <w:r>
        <w:t>0.00</w:t>
      </w:r>
    </w:p>
    <w:p w14:paraId="178F0EB0" w14:textId="25EDBA4D" w:rsidR="00A0164D" w:rsidRDefault="00A0164D" w:rsidP="00F84072">
      <w:pPr>
        <w:spacing w:after="0" w:line="240" w:lineRule="auto"/>
      </w:pPr>
      <w:r>
        <w:t>__</w:t>
      </w:r>
      <w:proofErr w:type="gramStart"/>
      <w:r>
        <w:t xml:space="preserve">_  </w:t>
      </w:r>
      <w:r w:rsidR="00C9038D">
        <w:t>Bronze</w:t>
      </w:r>
      <w:proofErr w:type="gramEnd"/>
      <w:r>
        <w:t xml:space="preserve"> Level Exhibitor </w:t>
      </w:r>
      <w:r w:rsidR="00C9038D">
        <w:tab/>
      </w:r>
      <w:r>
        <w:tab/>
        <w:t>$</w:t>
      </w:r>
      <w:r w:rsidR="00C9038D">
        <w:t>2</w:t>
      </w:r>
      <w:r>
        <w:t>00.00</w:t>
      </w:r>
    </w:p>
    <w:p w14:paraId="366839D1" w14:textId="3280774C" w:rsidR="00BA51FA" w:rsidRDefault="00DC098D" w:rsidP="00F84072">
      <w:pPr>
        <w:spacing w:after="0" w:line="240" w:lineRule="auto"/>
      </w:pPr>
    </w:p>
    <w:p w14:paraId="25185C88" w14:textId="77777777" w:rsidR="00BA51FA" w:rsidRDefault="00BC515A" w:rsidP="00F84072">
      <w:pPr>
        <w:spacing w:after="0" w:line="240" w:lineRule="auto"/>
      </w:pPr>
      <w:r>
        <w:t>Payment Type:</w:t>
      </w:r>
    </w:p>
    <w:p w14:paraId="32A28108" w14:textId="77777777" w:rsidR="00BA51FA" w:rsidRDefault="00BC515A" w:rsidP="00BA51FA">
      <w:pPr>
        <w:spacing w:after="0" w:line="240" w:lineRule="auto"/>
        <w:ind w:firstLine="720"/>
      </w:pPr>
      <w:r>
        <w:t>[   ]  Check # _________</w:t>
      </w:r>
    </w:p>
    <w:p w14:paraId="1F3CEF84" w14:textId="398D1AF3" w:rsidR="00BA51FA" w:rsidRDefault="00BC515A" w:rsidP="00BA51FA">
      <w:pPr>
        <w:spacing w:after="0" w:line="240" w:lineRule="auto"/>
        <w:ind w:firstLine="720"/>
      </w:pPr>
      <w:r>
        <w:t xml:space="preserve">[ </w:t>
      </w:r>
      <w:proofErr w:type="gramStart"/>
      <w:r>
        <w:t xml:space="preserve">  ]</w:t>
      </w:r>
      <w:proofErr w:type="gramEnd"/>
      <w:r>
        <w:t xml:space="preserve">  Electronic invoice ($5 fee applies)</w:t>
      </w:r>
    </w:p>
    <w:p w14:paraId="754FB0DE" w14:textId="194CB696" w:rsidR="00540ED8" w:rsidRDefault="00540ED8" w:rsidP="00BA51FA">
      <w:pPr>
        <w:spacing w:after="0" w:line="240" w:lineRule="auto"/>
        <w:ind w:firstLine="720"/>
      </w:pPr>
    </w:p>
    <w:p w14:paraId="2F056871" w14:textId="77777777" w:rsidR="00540ED8" w:rsidRDefault="00540ED8" w:rsidP="00BA51FA">
      <w:pPr>
        <w:spacing w:after="0" w:line="240" w:lineRule="auto"/>
        <w:ind w:firstLine="720"/>
        <w:sectPr w:rsidR="00540ED8" w:rsidSect="00801B58">
          <w:type w:val="continuous"/>
          <w:pgSz w:w="12240" w:h="15840"/>
          <w:pgMar w:top="720" w:right="720" w:bottom="720" w:left="720" w:header="720" w:footer="720" w:gutter="0"/>
          <w:cols w:num="2" w:space="180"/>
          <w:docGrid w:linePitch="360"/>
        </w:sectPr>
      </w:pPr>
    </w:p>
    <w:p w14:paraId="62A92428" w14:textId="77777777" w:rsidR="00540ED8" w:rsidRDefault="00BC515A" w:rsidP="00BA51FA">
      <w:pPr>
        <w:spacing w:after="0" w:line="240" w:lineRule="auto"/>
        <w:rPr>
          <w:u w:val="single"/>
        </w:rPr>
      </w:pPr>
      <w:r w:rsidRPr="00A21D01">
        <w:rPr>
          <w:u w:val="single"/>
        </w:rPr>
        <w:t>No later than thirty (30) days before the seminar</w:t>
      </w:r>
      <w:r w:rsidR="00E12D10">
        <w:rPr>
          <w:u w:val="single"/>
        </w:rPr>
        <w:t xml:space="preserve"> (</w:t>
      </w:r>
      <w:r w:rsidR="00E12D10" w:rsidRPr="00E12D10">
        <w:rPr>
          <w:b/>
          <w:u w:val="single"/>
        </w:rPr>
        <w:t>September 15, 2021</w:t>
      </w:r>
      <w:r w:rsidR="00E12D10">
        <w:rPr>
          <w:u w:val="single"/>
        </w:rPr>
        <w:t>)</w:t>
      </w:r>
      <w:r w:rsidRPr="00A21D01">
        <w:rPr>
          <w:u w:val="single"/>
        </w:rPr>
        <w:t xml:space="preserve">, please email a color copy of your logo to seminar@scupa.org.  This will be the image used in the materials and displayed during the general sessions.  </w:t>
      </w:r>
    </w:p>
    <w:p w14:paraId="20E8F06C" w14:textId="01819120" w:rsidR="00BA51FA" w:rsidRDefault="00C9038D" w:rsidP="00BA51FA">
      <w:pPr>
        <w:spacing w:after="0" w:line="240" w:lineRule="auto"/>
        <w:rPr>
          <w:u w:val="single"/>
        </w:rPr>
      </w:pPr>
      <w:r>
        <w:rPr>
          <w:u w:val="single"/>
        </w:rPr>
        <w:t>A representative of SCUPA will contact your representative by email for your materials and to assist with any last-minute questions or preparations.</w:t>
      </w:r>
    </w:p>
    <w:p w14:paraId="3AE2756D" w14:textId="77777777" w:rsidR="00E12D10" w:rsidRPr="00A21D01" w:rsidRDefault="00E12D10" w:rsidP="00BA51FA">
      <w:pPr>
        <w:spacing w:after="0" w:line="240" w:lineRule="auto"/>
        <w:rPr>
          <w:u w:val="single"/>
        </w:rPr>
      </w:pPr>
    </w:p>
    <w:p w14:paraId="20E183CA" w14:textId="322E2D86" w:rsidR="00BA51FA" w:rsidRPr="00540ED8" w:rsidRDefault="00BC515A" w:rsidP="00BA51FA">
      <w:pPr>
        <w:spacing w:after="0" w:line="240" w:lineRule="auto"/>
        <w:rPr>
          <w:b/>
        </w:rPr>
      </w:pPr>
      <w:r w:rsidRPr="00540ED8">
        <w:rPr>
          <w:b/>
        </w:rPr>
        <w:t>We welcome pens, pads, sticky notes, flags, etc. featuring your company logo to be included in the attendees’ bags. Email seminar@scupa.org if you’d like to contribute any items (Quantity: 100)</w:t>
      </w:r>
    </w:p>
    <w:p w14:paraId="06899269" w14:textId="1CBFEF7E" w:rsidR="00801B58" w:rsidRPr="00C9038D" w:rsidRDefault="00DC098D" w:rsidP="00C9038D"/>
    <w:p w14:paraId="66C27832" w14:textId="77777777" w:rsidR="00801B58" w:rsidRDefault="00BC515A" w:rsidP="00801B58">
      <w:pPr>
        <w:pStyle w:val="BodyText"/>
        <w:ind w:left="0"/>
        <w:jc w:val="center"/>
        <w:rPr>
          <w:rFonts w:cs="Arial"/>
        </w:rPr>
      </w:pPr>
      <w:r>
        <w:rPr>
          <w:rFonts w:ascii="Quattrocento Sans" w:hAnsi="Quattrocento Sans"/>
          <w:b/>
          <w:bCs/>
          <w:noProof/>
          <w:color w:val="000000"/>
          <w:spacing w:val="10"/>
          <w:sz w:val="60"/>
          <w:szCs w:val="60"/>
        </w:rPr>
        <w:lastRenderedPageBreak/>
        <w:drawing>
          <wp:inline distT="0" distB="0" distL="0" distR="0" wp14:anchorId="3A4D4B94" wp14:editId="4259469B">
            <wp:extent cx="1228165" cy="728401"/>
            <wp:effectExtent l="0" t="0" r="0" b="0"/>
            <wp:docPr id="6" name="Picture 6" descr="http://www.scupa.org/uploads/5/9/0/3/59031703/14405923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pa.org/uploads/5/9/0/3/59031703/144059238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8165" cy="728401"/>
                    </a:xfrm>
                    <a:prstGeom prst="rect">
                      <a:avLst/>
                    </a:prstGeom>
                    <a:noFill/>
                    <a:ln>
                      <a:noFill/>
                    </a:ln>
                  </pic:spPr>
                </pic:pic>
              </a:graphicData>
            </a:graphic>
          </wp:inline>
        </w:drawing>
      </w:r>
    </w:p>
    <w:p w14:paraId="4D89FCE4" w14:textId="77777777" w:rsidR="00801B58" w:rsidRDefault="00DC098D" w:rsidP="00801B58">
      <w:pPr>
        <w:pStyle w:val="BodyText"/>
        <w:ind w:left="0" w:right="557"/>
        <w:jc w:val="center"/>
        <w:rPr>
          <w:rFonts w:cs="Arial"/>
        </w:rPr>
      </w:pPr>
    </w:p>
    <w:p w14:paraId="41B791CB" w14:textId="77777777" w:rsidR="00801B58" w:rsidRPr="00F84072" w:rsidRDefault="008015C4" w:rsidP="00801B58">
      <w:pPr>
        <w:pStyle w:val="Heading4"/>
        <w:ind w:left="0" w:right="10"/>
        <w:jc w:val="center"/>
        <w:rPr>
          <w:b w:val="0"/>
          <w:spacing w:val="-1"/>
          <w:sz w:val="24"/>
          <w:szCs w:val="24"/>
          <w:u w:val="none" w:color="000000"/>
        </w:rPr>
      </w:pPr>
      <w:r>
        <w:rPr>
          <w:b w:val="0"/>
          <w:spacing w:val="-1"/>
          <w:sz w:val="24"/>
          <w:szCs w:val="24"/>
          <w:u w:val="none" w:color="000000"/>
        </w:rPr>
        <w:t>ADVERTISEMENT SPONSOR – GIFT DONATION SPONSOR</w:t>
      </w:r>
    </w:p>
    <w:p w14:paraId="3A60DFDB" w14:textId="77777777" w:rsidR="00801B58" w:rsidRPr="0078147C" w:rsidRDefault="00DC098D" w:rsidP="00801B58">
      <w:pPr>
        <w:pStyle w:val="Heading4"/>
        <w:ind w:left="0" w:right="10"/>
        <w:rPr>
          <w:b w:val="0"/>
          <w:bCs w:val="0"/>
          <w:u w:val="none"/>
        </w:rPr>
      </w:pPr>
    </w:p>
    <w:p w14:paraId="3178967F" w14:textId="77777777" w:rsidR="00BE0A09" w:rsidRDefault="00BC515A" w:rsidP="00BE0A09">
      <w:pPr>
        <w:spacing w:after="0" w:line="360" w:lineRule="auto"/>
      </w:pPr>
      <w:r>
        <w:t>Company Name: ____________________________________________________________________________________</w:t>
      </w:r>
    </w:p>
    <w:p w14:paraId="7A3259FA" w14:textId="77777777" w:rsidR="00BE0A09" w:rsidRDefault="00BC515A" w:rsidP="00BE0A09">
      <w:pPr>
        <w:spacing w:after="0" w:line="360" w:lineRule="auto"/>
      </w:pPr>
      <w:r>
        <w:t>Business Address:</w:t>
      </w:r>
      <w:r w:rsidRPr="0078147C">
        <w:t xml:space="preserve"> </w:t>
      </w:r>
      <w:r>
        <w:t>___________________________________________________________________________________</w:t>
      </w:r>
    </w:p>
    <w:p w14:paraId="78B2D5D6" w14:textId="77777777" w:rsidR="00BE0A09" w:rsidRDefault="00BC515A" w:rsidP="00BE0A09">
      <w:pPr>
        <w:spacing w:after="0" w:line="360" w:lineRule="auto"/>
      </w:pPr>
      <w:r>
        <w:t>Business Phone:</w:t>
      </w:r>
      <w:r w:rsidRPr="0078147C">
        <w:t xml:space="preserve"> </w:t>
      </w:r>
      <w:r>
        <w:t>____________________________________________________________________________________</w:t>
      </w:r>
    </w:p>
    <w:p w14:paraId="7FC2630E" w14:textId="77777777" w:rsidR="00BE0A09" w:rsidRDefault="00BC515A" w:rsidP="00BE0A09">
      <w:pPr>
        <w:spacing w:after="0" w:line="360" w:lineRule="auto"/>
      </w:pPr>
      <w:r>
        <w:t>Business Website:</w:t>
      </w:r>
      <w:r w:rsidRPr="0078147C">
        <w:t xml:space="preserve"> </w:t>
      </w:r>
      <w:r>
        <w:t>___________________________________________________________________________________</w:t>
      </w:r>
    </w:p>
    <w:p w14:paraId="5F5F1B14" w14:textId="77777777" w:rsidR="00BE0A09" w:rsidRDefault="00BC515A" w:rsidP="00BE0A09">
      <w:pPr>
        <w:spacing w:after="0" w:line="360" w:lineRule="auto"/>
      </w:pPr>
      <w:r>
        <w:t>Type of Business: ____________________________________________________________________________________</w:t>
      </w:r>
    </w:p>
    <w:p w14:paraId="5E9EA601" w14:textId="77777777" w:rsidR="00BE0A09" w:rsidRDefault="00BC515A" w:rsidP="00BE0A09">
      <w:pPr>
        <w:spacing w:after="0" w:line="360" w:lineRule="auto"/>
      </w:pPr>
      <w:r>
        <w:t>Contact Name:</w:t>
      </w:r>
      <w:r w:rsidRPr="0078147C">
        <w:t xml:space="preserve"> </w:t>
      </w:r>
      <w:r>
        <w:t>_____________________________________________________________________________________</w:t>
      </w:r>
    </w:p>
    <w:p w14:paraId="0753691B" w14:textId="77777777" w:rsidR="00BE0A09" w:rsidRDefault="00BC515A" w:rsidP="00BE0A09">
      <w:pPr>
        <w:spacing w:after="0" w:line="360" w:lineRule="auto"/>
      </w:pPr>
      <w:r>
        <w:t>Contact Phone:</w:t>
      </w:r>
      <w:r w:rsidRPr="0078147C">
        <w:t xml:space="preserve"> </w:t>
      </w:r>
      <w:r>
        <w:t>_____________________________________________________________________________________</w:t>
      </w:r>
    </w:p>
    <w:p w14:paraId="25F3E423" w14:textId="77777777" w:rsidR="00BE0A09" w:rsidRDefault="00BC515A" w:rsidP="00BE0A09">
      <w:pPr>
        <w:spacing w:after="0" w:line="360" w:lineRule="auto"/>
      </w:pPr>
      <w:r>
        <w:t>Contact Email:</w:t>
      </w:r>
      <w:r w:rsidRPr="0078147C">
        <w:t xml:space="preserve"> </w:t>
      </w:r>
      <w:r>
        <w:t>______________________________________________________________________________________</w:t>
      </w:r>
    </w:p>
    <w:p w14:paraId="1883D674" w14:textId="77777777" w:rsidR="008015C4" w:rsidRDefault="008015C4" w:rsidP="00801B58">
      <w:pPr>
        <w:spacing w:after="0" w:line="240" w:lineRule="auto"/>
      </w:pPr>
    </w:p>
    <w:p w14:paraId="2E88BA5E" w14:textId="77777777" w:rsidR="00540ED8" w:rsidRDefault="00540ED8" w:rsidP="00540ED8">
      <w:pPr>
        <w:spacing w:after="0" w:line="240" w:lineRule="auto"/>
      </w:pPr>
      <w:r>
        <w:t>Advertisement Sponsor:</w:t>
      </w:r>
    </w:p>
    <w:p w14:paraId="332F8DA9" w14:textId="02295967" w:rsidR="00540ED8" w:rsidRDefault="00540ED8" w:rsidP="00540ED8">
      <w:pPr>
        <w:spacing w:after="0" w:line="240" w:lineRule="auto"/>
      </w:pPr>
      <w:r>
        <w:t>__</w:t>
      </w:r>
      <w:proofErr w:type="gramStart"/>
      <w:r>
        <w:t>_  Advertisement</w:t>
      </w:r>
      <w:proofErr w:type="gramEnd"/>
      <w:r>
        <w:t xml:space="preserve"> Sponsor </w:t>
      </w:r>
      <w:r w:rsidR="008015C4">
        <w:t xml:space="preserve"> $1</w:t>
      </w:r>
      <w:r>
        <w:t>5</w:t>
      </w:r>
      <w:r w:rsidR="008015C4">
        <w:t>0.00</w:t>
      </w:r>
      <w:r>
        <w:tab/>
      </w:r>
      <w:r>
        <w:t>Payment Type:</w:t>
      </w:r>
      <w:r>
        <w:t xml:space="preserve"> </w:t>
      </w:r>
      <w:r>
        <w:t>[   ] Check # ________</w:t>
      </w:r>
      <w:r>
        <w:t xml:space="preserve">  </w:t>
      </w:r>
      <w:r w:rsidR="00DC098D">
        <w:t xml:space="preserve">  </w:t>
      </w:r>
      <w:r>
        <w:t>[   ] Electronic invoice ($5 fee applies)</w:t>
      </w:r>
    </w:p>
    <w:p w14:paraId="425A6DE0" w14:textId="77777777" w:rsidR="00540ED8" w:rsidRDefault="00540ED8" w:rsidP="00540ED8">
      <w:pPr>
        <w:spacing w:after="0" w:line="240" w:lineRule="auto"/>
        <w:ind w:firstLine="720"/>
      </w:pPr>
    </w:p>
    <w:p w14:paraId="04EB8B73" w14:textId="23D90233" w:rsidR="008015C4" w:rsidRDefault="008015C4" w:rsidP="00801B58">
      <w:pPr>
        <w:spacing w:after="0" w:line="240" w:lineRule="auto"/>
      </w:pPr>
      <w:r>
        <w:t xml:space="preserve"> [</w:t>
      </w:r>
      <w:r w:rsidR="00540ED8">
        <w:t xml:space="preserve"> </w:t>
      </w:r>
      <w:r>
        <w:t xml:space="preserve"> ]  I am submitting an ad via email (</w:t>
      </w:r>
      <w:hyperlink r:id="rId10" w:history="1">
        <w:r w:rsidRPr="00DD3B31">
          <w:rPr>
            <w:rStyle w:val="Hyperlink"/>
          </w:rPr>
          <w:t>seminar@scupa.org</w:t>
        </w:r>
      </w:hyperlink>
      <w:r>
        <w:t>)</w:t>
      </w:r>
    </w:p>
    <w:p w14:paraId="5B5165A3" w14:textId="5886B57D" w:rsidR="008015C4" w:rsidRDefault="008015C4" w:rsidP="00801B58">
      <w:pPr>
        <w:spacing w:after="0" w:line="240" w:lineRule="auto"/>
      </w:pPr>
      <w:r>
        <w:t xml:space="preserve"> </w:t>
      </w:r>
      <w:proofErr w:type="gramStart"/>
      <w:r>
        <w:t>[  ]</w:t>
      </w:r>
      <w:proofErr w:type="gramEnd"/>
      <w:r>
        <w:t xml:space="preserve"> I am submitting a hard copy of an ad that SCUPA may scan </w:t>
      </w:r>
      <w:r w:rsidR="00DC098D">
        <w:t xml:space="preserve">and use </w:t>
      </w:r>
      <w:r>
        <w:t>for the Power Point</w:t>
      </w:r>
      <w:r w:rsidR="00DC098D">
        <w:t xml:space="preserve"> and thumbdrive</w:t>
      </w:r>
      <w:bookmarkStart w:id="0" w:name="_GoBack"/>
      <w:bookmarkEnd w:id="0"/>
    </w:p>
    <w:p w14:paraId="2507897C" w14:textId="12151E3E" w:rsidR="008015C4" w:rsidRDefault="008015C4" w:rsidP="00801B58">
      <w:pPr>
        <w:spacing w:after="0" w:line="240" w:lineRule="auto"/>
      </w:pPr>
      <w:r>
        <w:t xml:space="preserve"> </w:t>
      </w:r>
      <w:proofErr w:type="gramStart"/>
      <w:r>
        <w:t>[  ]</w:t>
      </w:r>
      <w:proofErr w:type="gramEnd"/>
      <w:r>
        <w:t xml:space="preserve">  I will also be donating the foll</w:t>
      </w:r>
      <w:r w:rsidR="00540ED8">
        <w:t>owing door prize for the raffle drawing:</w:t>
      </w:r>
      <w:r>
        <w:t>___________________________________</w:t>
      </w:r>
    </w:p>
    <w:p w14:paraId="2D32238E" w14:textId="0B63134C" w:rsidR="008015C4" w:rsidRDefault="00540ED8" w:rsidP="00801B58">
      <w:pPr>
        <w:spacing w:after="0" w:line="240" w:lineRule="auto"/>
        <w:rPr>
          <w:sz w:val="18"/>
          <w:szCs w:val="18"/>
        </w:rPr>
      </w:pPr>
      <w:r>
        <w:tab/>
      </w:r>
      <w:r>
        <w:tab/>
      </w:r>
      <w:r>
        <w:tab/>
      </w:r>
      <w:r>
        <w:tab/>
      </w:r>
      <w:r>
        <w:tab/>
      </w:r>
      <w:r>
        <w:tab/>
      </w:r>
      <w:r>
        <w:tab/>
      </w:r>
      <w:r>
        <w:tab/>
      </w:r>
      <w:r>
        <w:tab/>
      </w:r>
      <w:r>
        <w:tab/>
      </w:r>
      <w:r>
        <w:rPr>
          <w:sz w:val="18"/>
          <w:szCs w:val="18"/>
        </w:rPr>
        <w:t>(description of door prize)</w:t>
      </w:r>
    </w:p>
    <w:p w14:paraId="72E81263" w14:textId="158C70E1" w:rsidR="00540ED8" w:rsidRDefault="00540ED8" w:rsidP="00801B58">
      <w:pPr>
        <w:spacing w:after="0" w:line="240" w:lineRule="auto"/>
        <w:rPr>
          <w:sz w:val="18"/>
          <w:szCs w:val="18"/>
        </w:rPr>
      </w:pPr>
    </w:p>
    <w:p w14:paraId="47D321CF" w14:textId="77777777" w:rsidR="00540ED8" w:rsidRPr="00540ED8" w:rsidRDefault="00540ED8" w:rsidP="00801B58">
      <w:pPr>
        <w:spacing w:after="0" w:line="240" w:lineRule="auto"/>
        <w:rPr>
          <w:sz w:val="18"/>
          <w:szCs w:val="18"/>
        </w:rPr>
      </w:pPr>
    </w:p>
    <w:p w14:paraId="41E16BAE" w14:textId="77777777" w:rsidR="004C6C53" w:rsidRDefault="004C6C53" w:rsidP="00801B58">
      <w:pPr>
        <w:spacing w:after="0" w:line="240" w:lineRule="auto"/>
      </w:pPr>
    </w:p>
    <w:p w14:paraId="778AB954" w14:textId="228BB2CB" w:rsidR="008015C4" w:rsidRDefault="00BC515A" w:rsidP="00801B58">
      <w:pPr>
        <w:spacing w:after="0" w:line="240" w:lineRule="auto"/>
      </w:pPr>
      <w:r>
        <w:t>Gift Donation(s)</w:t>
      </w:r>
      <w:r w:rsidR="008015C4">
        <w:t xml:space="preserve"> Sponsor</w:t>
      </w:r>
      <w:r>
        <w:t>:</w:t>
      </w:r>
    </w:p>
    <w:p w14:paraId="1FF4B4F1" w14:textId="329BA35E" w:rsidR="008015C4" w:rsidRDefault="008015C4" w:rsidP="00801B58">
      <w:pPr>
        <w:spacing w:after="0" w:line="240" w:lineRule="auto"/>
      </w:pPr>
      <w:r>
        <w:t xml:space="preserve">My company </w:t>
      </w:r>
      <w:r w:rsidR="00540ED8">
        <w:t>would like to</w:t>
      </w:r>
      <w:r>
        <w:t xml:space="preserve"> donate the following for the raffle drawing:</w:t>
      </w:r>
    </w:p>
    <w:p w14:paraId="09CE4AE9" w14:textId="77777777" w:rsidR="008015C4" w:rsidRDefault="008015C4" w:rsidP="00801B58">
      <w:pPr>
        <w:spacing w:after="0" w:line="240" w:lineRule="auto"/>
      </w:pPr>
    </w:p>
    <w:p w14:paraId="4A1C7974" w14:textId="12FFBF1A" w:rsidR="00801B58" w:rsidRDefault="00BC515A" w:rsidP="00801B58">
      <w:pPr>
        <w:spacing w:after="0" w:line="240" w:lineRule="auto"/>
      </w:pPr>
      <w:r>
        <w:t xml:space="preserve"> </w:t>
      </w:r>
      <w:r w:rsidR="004C6C53">
        <w:t>________________________________________________________________________</w:t>
      </w:r>
      <w:r>
        <w:t>_______</w:t>
      </w:r>
      <w:r w:rsidR="00E12D10">
        <w:t xml:space="preserve"> (</w:t>
      </w:r>
      <w:r w:rsidR="00E12D10" w:rsidRPr="00540ED8">
        <w:rPr>
          <w:sz w:val="18"/>
          <w:szCs w:val="18"/>
        </w:rPr>
        <w:t xml:space="preserve">description of </w:t>
      </w:r>
      <w:r w:rsidR="00540ED8">
        <w:rPr>
          <w:sz w:val="18"/>
          <w:szCs w:val="18"/>
        </w:rPr>
        <w:t>door prize</w:t>
      </w:r>
      <w:r w:rsidR="00E12D10">
        <w:t>)</w:t>
      </w:r>
    </w:p>
    <w:p w14:paraId="416C2272" w14:textId="77777777" w:rsidR="00C9038D" w:rsidRDefault="00C9038D" w:rsidP="00801B58">
      <w:pPr>
        <w:spacing w:after="0" w:line="240" w:lineRule="auto"/>
      </w:pPr>
    </w:p>
    <w:p w14:paraId="6C7237F1" w14:textId="57533F4E" w:rsidR="00801B58" w:rsidRDefault="00BC515A" w:rsidP="00801B58">
      <w:pPr>
        <w:spacing w:after="0" w:line="240" w:lineRule="auto"/>
      </w:pPr>
      <w:r>
        <w:t xml:space="preserve">During a general session, </w:t>
      </w:r>
      <w:r w:rsidR="008226E1">
        <w:t xml:space="preserve">a SCUPA member will </w:t>
      </w:r>
      <w:r w:rsidR="00C9038D">
        <w:t>introduc</w:t>
      </w:r>
      <w:r w:rsidR="008226E1">
        <w:t>e</w:t>
      </w:r>
      <w:r>
        <w:t xml:space="preserve"> your </w:t>
      </w:r>
      <w:r w:rsidR="008226E1">
        <w:t xml:space="preserve">company </w:t>
      </w:r>
      <w:r>
        <w:t>and draw</w:t>
      </w:r>
      <w:r w:rsidR="008226E1">
        <w:t xml:space="preserve"> </w:t>
      </w:r>
      <w:r>
        <w:t xml:space="preserve">the winner for the prize(s) you donated.  </w:t>
      </w:r>
    </w:p>
    <w:p w14:paraId="2FB08A10" w14:textId="550ACE59" w:rsidR="00540ED8" w:rsidRDefault="00540ED8" w:rsidP="00801B58">
      <w:pPr>
        <w:spacing w:after="0" w:line="240" w:lineRule="auto"/>
      </w:pPr>
    </w:p>
    <w:p w14:paraId="621FB6FF" w14:textId="77777777" w:rsidR="00540ED8" w:rsidRDefault="00540ED8" w:rsidP="00540ED8">
      <w:pPr>
        <w:spacing w:after="0" w:line="240" w:lineRule="auto"/>
        <w:rPr>
          <w:u w:val="single"/>
        </w:rPr>
      </w:pPr>
      <w:r w:rsidRPr="00A21D01">
        <w:rPr>
          <w:u w:val="single"/>
        </w:rPr>
        <w:t>No later than thirty (30) days before the seminar</w:t>
      </w:r>
      <w:r>
        <w:rPr>
          <w:u w:val="single"/>
        </w:rPr>
        <w:t xml:space="preserve"> (</w:t>
      </w:r>
      <w:r w:rsidRPr="00E12D10">
        <w:rPr>
          <w:b/>
          <w:u w:val="single"/>
        </w:rPr>
        <w:t>September 15, 2021</w:t>
      </w:r>
      <w:r>
        <w:rPr>
          <w:u w:val="single"/>
        </w:rPr>
        <w:t>)</w:t>
      </w:r>
      <w:r w:rsidRPr="00A21D01">
        <w:rPr>
          <w:u w:val="single"/>
        </w:rPr>
        <w:t xml:space="preserve">, please email a color copy of your logo to seminar@scupa.org.  This will be the image used in the </w:t>
      </w:r>
      <w:r>
        <w:rPr>
          <w:u w:val="single"/>
        </w:rPr>
        <w:t>materials</w:t>
      </w:r>
      <w:r w:rsidRPr="00A21D01">
        <w:rPr>
          <w:u w:val="single"/>
        </w:rPr>
        <w:t xml:space="preserve"> and displayed during the general sessions.  </w:t>
      </w:r>
    </w:p>
    <w:p w14:paraId="1C43A425" w14:textId="1A4848DB" w:rsidR="00540ED8" w:rsidRDefault="00540ED8" w:rsidP="00540ED8">
      <w:pPr>
        <w:spacing w:after="0" w:line="240" w:lineRule="auto"/>
        <w:rPr>
          <w:u w:val="single"/>
        </w:rPr>
      </w:pPr>
      <w:r>
        <w:rPr>
          <w:u w:val="single"/>
        </w:rPr>
        <w:t>A representative of SCUPA will contact your representative by email for your materials and to assist with any last-minute questions or preparations.</w:t>
      </w:r>
    </w:p>
    <w:p w14:paraId="1A9B1C94" w14:textId="77777777" w:rsidR="00540ED8" w:rsidRDefault="00540ED8" w:rsidP="00801B58">
      <w:pPr>
        <w:spacing w:after="0" w:line="240" w:lineRule="auto"/>
      </w:pPr>
    </w:p>
    <w:p w14:paraId="469A813E" w14:textId="77777777" w:rsidR="00801B58" w:rsidRPr="00540ED8" w:rsidRDefault="00BC515A" w:rsidP="00801B58">
      <w:pPr>
        <w:spacing w:after="0" w:line="240" w:lineRule="auto"/>
        <w:rPr>
          <w:b/>
        </w:rPr>
      </w:pPr>
      <w:r w:rsidRPr="00540ED8">
        <w:rPr>
          <w:b/>
        </w:rPr>
        <w:t>We welcome pens, pads, sticky notes, flags, etc. featuring your company logo to be included in the attendees’ bags.  Email seminar@scupa.org if you’d like to contribute any items (Quantity: 100)</w:t>
      </w:r>
    </w:p>
    <w:p w14:paraId="305CF2FA" w14:textId="77777777" w:rsidR="00801B58" w:rsidRPr="00F84072" w:rsidRDefault="00DC098D" w:rsidP="00801B58">
      <w:pPr>
        <w:spacing w:after="0" w:line="240" w:lineRule="auto"/>
      </w:pPr>
    </w:p>
    <w:p w14:paraId="78E23749" w14:textId="77777777" w:rsidR="000C20D7" w:rsidRDefault="000C20D7">
      <w:r>
        <w:br w:type="page"/>
      </w:r>
    </w:p>
    <w:p w14:paraId="196FDCE4" w14:textId="77777777" w:rsidR="00801B58" w:rsidRDefault="000C20D7" w:rsidP="000C20D7">
      <w:pPr>
        <w:spacing w:after="0" w:line="240" w:lineRule="auto"/>
        <w:jc w:val="center"/>
      </w:pPr>
      <w:r>
        <w:rPr>
          <w:rFonts w:ascii="Quattrocento Sans" w:hAnsi="Quattrocento Sans"/>
          <w:b/>
          <w:bCs/>
          <w:noProof/>
          <w:color w:val="000000"/>
          <w:spacing w:val="10"/>
          <w:sz w:val="60"/>
          <w:szCs w:val="60"/>
        </w:rPr>
        <w:lastRenderedPageBreak/>
        <w:drawing>
          <wp:inline distT="0" distB="0" distL="0" distR="0" wp14:anchorId="75F679FA" wp14:editId="0BB26B94">
            <wp:extent cx="1228165" cy="728401"/>
            <wp:effectExtent l="0" t="0" r="0" b="0"/>
            <wp:docPr id="4" name="Picture 4" descr="http://www.scupa.org/uploads/5/9/0/3/59031703/14405923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pa.org/uploads/5/9/0/3/59031703/144059238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8165" cy="728401"/>
                    </a:xfrm>
                    <a:prstGeom prst="rect">
                      <a:avLst/>
                    </a:prstGeom>
                    <a:noFill/>
                    <a:ln>
                      <a:noFill/>
                    </a:ln>
                  </pic:spPr>
                </pic:pic>
              </a:graphicData>
            </a:graphic>
          </wp:inline>
        </w:drawing>
      </w:r>
    </w:p>
    <w:p w14:paraId="7379C38F" w14:textId="77777777" w:rsidR="000C20D7" w:rsidRDefault="000C20D7" w:rsidP="000C20D7">
      <w:pPr>
        <w:spacing w:after="0" w:line="240" w:lineRule="auto"/>
        <w:jc w:val="center"/>
      </w:pPr>
    </w:p>
    <w:p w14:paraId="21502FA6" w14:textId="77777777" w:rsidR="000C20D7" w:rsidRPr="000C20D7" w:rsidRDefault="000C20D7" w:rsidP="000C20D7">
      <w:pPr>
        <w:spacing w:after="0" w:line="240" w:lineRule="auto"/>
        <w:jc w:val="center"/>
        <w:rPr>
          <w:b/>
          <w:u w:val="single"/>
        </w:rPr>
      </w:pPr>
      <w:r w:rsidRPr="000C20D7">
        <w:rPr>
          <w:b/>
          <w:u w:val="single"/>
        </w:rPr>
        <w:t>EXHIBITOR GENERAL INFORMATION</w:t>
      </w:r>
    </w:p>
    <w:p w14:paraId="1C40BFF5" w14:textId="77777777" w:rsidR="000C20D7" w:rsidRDefault="000C20D7" w:rsidP="000C20D7">
      <w:pPr>
        <w:spacing w:after="0" w:line="240" w:lineRule="auto"/>
        <w:jc w:val="center"/>
      </w:pPr>
    </w:p>
    <w:p w14:paraId="7B10ECDF" w14:textId="77777777" w:rsidR="000C20D7" w:rsidRDefault="000C20D7" w:rsidP="000C20D7">
      <w:pPr>
        <w:spacing w:after="0" w:line="240" w:lineRule="auto"/>
        <w:jc w:val="center"/>
      </w:pPr>
    </w:p>
    <w:p w14:paraId="535C232B" w14:textId="77777777" w:rsidR="000C20D7" w:rsidRDefault="000C20D7" w:rsidP="000C20D7">
      <w:pPr>
        <w:spacing w:after="0" w:line="240" w:lineRule="auto"/>
        <w:rPr>
          <w:u w:val="single"/>
        </w:rPr>
      </w:pPr>
      <w:r>
        <w:rPr>
          <w:u w:val="single"/>
        </w:rPr>
        <w:t>BREAKFAST AND LUNCH</w:t>
      </w:r>
    </w:p>
    <w:p w14:paraId="10BE01B7" w14:textId="61DD5B65" w:rsidR="000C20D7" w:rsidRPr="000C20D7" w:rsidRDefault="00540ED8" w:rsidP="000C20D7">
      <w:pPr>
        <w:spacing w:after="0" w:line="240" w:lineRule="auto"/>
      </w:pPr>
      <w:r>
        <w:t>G</w:t>
      </w:r>
      <w:r w:rsidR="000C20D7" w:rsidRPr="000C20D7">
        <w:t xml:space="preserve">old level and </w:t>
      </w:r>
      <w:r>
        <w:t>S</w:t>
      </w:r>
      <w:r w:rsidR="000C20D7" w:rsidRPr="000C20D7">
        <w:t>ilver level options</w:t>
      </w:r>
      <w:r w:rsidR="000C20D7">
        <w:t xml:space="preserve"> include </w:t>
      </w:r>
      <w:r>
        <w:t xml:space="preserve">breakfast and </w:t>
      </w:r>
      <w:r w:rsidR="000C20D7">
        <w:t xml:space="preserve">lunch for 2 Representatives.  </w:t>
      </w:r>
      <w:r>
        <w:t>B</w:t>
      </w:r>
      <w:r w:rsidR="000C20D7">
        <w:t xml:space="preserve">reakfast and lunch </w:t>
      </w:r>
      <w:r>
        <w:t xml:space="preserve">for any additional </w:t>
      </w:r>
      <w:r w:rsidR="00477DD5">
        <w:t xml:space="preserve">Gold or Silver level </w:t>
      </w:r>
      <w:r>
        <w:t xml:space="preserve">representatives will </w:t>
      </w:r>
      <w:r w:rsidR="000C20D7">
        <w:t>cost $</w:t>
      </w:r>
      <w:r w:rsidR="00DC098D">
        <w:t>40</w:t>
      </w:r>
      <w:r w:rsidR="000C20D7">
        <w:t xml:space="preserve">.00.  </w:t>
      </w:r>
      <w:r w:rsidR="00BE0323">
        <w:t xml:space="preserve"> B</w:t>
      </w:r>
      <w:r w:rsidR="008226E1">
        <w:t xml:space="preserve">reakfast </w:t>
      </w:r>
      <w:r w:rsidR="00BE0323">
        <w:t>and/</w:t>
      </w:r>
      <w:r w:rsidR="008226E1">
        <w:t xml:space="preserve">or </w:t>
      </w:r>
      <w:r w:rsidR="000C20D7">
        <w:t>lunch is</w:t>
      </w:r>
      <w:r w:rsidR="00BE0323">
        <w:t xml:space="preserve"> not</w:t>
      </w:r>
      <w:r w:rsidR="000C20D7">
        <w:t xml:space="preserve"> include</w:t>
      </w:r>
      <w:r w:rsidR="008226E1">
        <w:t xml:space="preserve">d </w:t>
      </w:r>
      <w:r w:rsidR="000C20D7">
        <w:t>with Bronze level, advertisemen</w:t>
      </w:r>
      <w:r w:rsidR="008226E1">
        <w:t>t sponsor, or donation sponsor</w:t>
      </w:r>
      <w:r w:rsidR="00BE0323">
        <w:t xml:space="preserve"> options</w:t>
      </w:r>
      <w:r w:rsidR="008226E1">
        <w:t xml:space="preserve">. </w:t>
      </w:r>
    </w:p>
    <w:p w14:paraId="64547BD5" w14:textId="77777777" w:rsidR="000C20D7" w:rsidRDefault="000C20D7" w:rsidP="000C20D7">
      <w:pPr>
        <w:spacing w:after="0" w:line="240" w:lineRule="auto"/>
        <w:rPr>
          <w:u w:val="single"/>
        </w:rPr>
      </w:pPr>
    </w:p>
    <w:p w14:paraId="181F769E" w14:textId="77777777" w:rsidR="000C20D7" w:rsidRDefault="000C20D7" w:rsidP="000C20D7">
      <w:pPr>
        <w:spacing w:after="0" w:line="240" w:lineRule="auto"/>
        <w:rPr>
          <w:u w:val="single"/>
        </w:rPr>
      </w:pPr>
    </w:p>
    <w:p w14:paraId="0A1655E1" w14:textId="77777777" w:rsidR="000C20D7" w:rsidRDefault="000C20D7" w:rsidP="000C20D7">
      <w:pPr>
        <w:spacing w:after="0" w:line="240" w:lineRule="auto"/>
      </w:pPr>
      <w:r w:rsidRPr="000C20D7">
        <w:rPr>
          <w:u w:val="single"/>
        </w:rPr>
        <w:t>INFORMATION FOR DOOR PRIZE SELECTIONS</w:t>
      </w:r>
      <w:r>
        <w:t>:</w:t>
      </w:r>
    </w:p>
    <w:p w14:paraId="15E96159" w14:textId="519CC060" w:rsidR="000C20D7" w:rsidRDefault="000C20D7" w:rsidP="000C20D7">
      <w:pPr>
        <w:spacing w:after="0" w:line="240" w:lineRule="auto"/>
      </w:pPr>
      <w:r>
        <w:t>Door prize selections should be tasteful and appropriate to the occasion.  They can also be fun!  Traditional door prizes have included items such as cash, gift baskets, gift cards, and gift certificates. Non-traditional and creative door prizes have included items such as flight bags, tech gadgets</w:t>
      </w:r>
      <w:r w:rsidR="00477DD5">
        <w:t>, jewelry, briefcases</w:t>
      </w:r>
      <w:r>
        <w:t>, event tickets, or gift certificates for paralegal courses.</w:t>
      </w:r>
    </w:p>
    <w:p w14:paraId="3548472F" w14:textId="77777777" w:rsidR="000C20D7" w:rsidRDefault="000C20D7" w:rsidP="000C20D7">
      <w:pPr>
        <w:spacing w:after="0" w:line="240" w:lineRule="auto"/>
      </w:pPr>
    </w:p>
    <w:p w14:paraId="0EAC09DC" w14:textId="77777777" w:rsidR="000C20D7" w:rsidRPr="000C20D7" w:rsidRDefault="000C20D7" w:rsidP="000C20D7">
      <w:pPr>
        <w:spacing w:after="0" w:line="240" w:lineRule="auto"/>
        <w:rPr>
          <w:u w:val="single"/>
        </w:rPr>
      </w:pPr>
      <w:r w:rsidRPr="000C20D7">
        <w:rPr>
          <w:u w:val="single"/>
        </w:rPr>
        <w:t>INFORMATION FOR EXHIBITORS ABOUT THE KROC CONFERENCE CENTER 424 WESTFIELD STREET GREENVILLE, SC</w:t>
      </w:r>
    </w:p>
    <w:p w14:paraId="7902E6A7" w14:textId="77777777" w:rsidR="000C20D7" w:rsidRDefault="000C20D7" w:rsidP="000C20D7">
      <w:pPr>
        <w:spacing w:after="0" w:line="240" w:lineRule="auto"/>
      </w:pPr>
    </w:p>
    <w:p w14:paraId="7F579B89" w14:textId="77777777" w:rsidR="000C20D7" w:rsidRDefault="000C20D7" w:rsidP="000C20D7">
      <w:pPr>
        <w:spacing w:after="0" w:line="240" w:lineRule="auto"/>
      </w:pPr>
      <w:r>
        <w:t>Schedule for Exhibitors:</w:t>
      </w:r>
    </w:p>
    <w:p w14:paraId="5EF6D52C" w14:textId="77777777" w:rsidR="000C20D7" w:rsidRDefault="000C20D7" w:rsidP="000C20D7">
      <w:pPr>
        <w:spacing w:after="0" w:line="240" w:lineRule="auto"/>
      </w:pPr>
    </w:p>
    <w:p w14:paraId="3E5CE34F" w14:textId="77777777" w:rsidR="000C20D7" w:rsidRDefault="000C20D7" w:rsidP="000C20D7">
      <w:pPr>
        <w:spacing w:after="0" w:line="240" w:lineRule="auto"/>
      </w:pPr>
      <w:r>
        <w:t>Set-Up:</w:t>
      </w:r>
      <w:r>
        <w:tab/>
      </w:r>
      <w:r>
        <w:tab/>
        <w:t xml:space="preserve">6:30 am  </w:t>
      </w:r>
    </w:p>
    <w:p w14:paraId="034BDB7E" w14:textId="43521849" w:rsidR="000C20D7" w:rsidRDefault="000C20D7" w:rsidP="000C20D7">
      <w:pPr>
        <w:spacing w:after="0" w:line="240" w:lineRule="auto"/>
      </w:pPr>
      <w:r>
        <w:t xml:space="preserve">Open: </w:t>
      </w:r>
      <w:r>
        <w:tab/>
      </w:r>
      <w:r>
        <w:tab/>
        <w:t>8:00 am – 4:</w:t>
      </w:r>
      <w:r w:rsidR="00BE0323">
        <w:t>30</w:t>
      </w:r>
      <w:r>
        <w:t xml:space="preserve"> pm</w:t>
      </w:r>
    </w:p>
    <w:p w14:paraId="10301E55" w14:textId="77777777" w:rsidR="000C20D7" w:rsidRDefault="000C20D7" w:rsidP="000C20D7">
      <w:pPr>
        <w:spacing w:after="0" w:line="240" w:lineRule="auto"/>
      </w:pPr>
      <w:r>
        <w:t>Tear-down:</w:t>
      </w:r>
      <w:r>
        <w:tab/>
        <w:t>3:00 pm – 5:00 pm</w:t>
      </w:r>
    </w:p>
    <w:p w14:paraId="21086725" w14:textId="77777777" w:rsidR="000C20D7" w:rsidRDefault="000C20D7" w:rsidP="000C20D7">
      <w:pPr>
        <w:spacing w:after="0" w:line="240" w:lineRule="auto"/>
      </w:pPr>
    </w:p>
    <w:p w14:paraId="2AB58C94" w14:textId="0AB4E071" w:rsidR="000C20D7" w:rsidRPr="000C20D7" w:rsidRDefault="000C20D7" w:rsidP="000C20D7">
      <w:pPr>
        <w:spacing w:after="0" w:line="240" w:lineRule="auto"/>
        <w:rPr>
          <w:u w:val="single"/>
        </w:rPr>
      </w:pPr>
      <w:r w:rsidRPr="000C20D7">
        <w:rPr>
          <w:u w:val="single"/>
        </w:rPr>
        <w:t xml:space="preserve">CANCELLATION DEADLINE FRIDAY SEPTEMBER </w:t>
      </w:r>
      <w:r w:rsidR="00477DD5">
        <w:rPr>
          <w:u w:val="single"/>
        </w:rPr>
        <w:t>24, 2021</w:t>
      </w:r>
    </w:p>
    <w:p w14:paraId="11DEC603" w14:textId="77777777" w:rsidR="000C20D7" w:rsidRPr="00F84072" w:rsidRDefault="000C20D7" w:rsidP="000C20D7">
      <w:pPr>
        <w:spacing w:after="0" w:line="240" w:lineRule="auto"/>
      </w:pPr>
      <w:r>
        <w:t xml:space="preserve">In the event you must cancel as an exhibitor, please advise us in writing. Please understand that we will be unable to refund exhibitor fees after the deadline date. </w:t>
      </w:r>
    </w:p>
    <w:p w14:paraId="2A5F1611" w14:textId="77777777" w:rsidR="000C20D7" w:rsidRDefault="000C20D7" w:rsidP="000C20D7">
      <w:pPr>
        <w:spacing w:after="0" w:line="240" w:lineRule="auto"/>
      </w:pPr>
    </w:p>
    <w:p w14:paraId="175A058A" w14:textId="77777777" w:rsidR="000C20D7" w:rsidRPr="000C20D7" w:rsidRDefault="000C20D7" w:rsidP="000C20D7">
      <w:pPr>
        <w:spacing w:after="0" w:line="240" w:lineRule="auto"/>
        <w:rPr>
          <w:u w:val="single"/>
        </w:rPr>
      </w:pPr>
      <w:r w:rsidRPr="000C20D7">
        <w:rPr>
          <w:u w:val="single"/>
        </w:rPr>
        <w:t>EXHIBIT SPACE:</w:t>
      </w:r>
    </w:p>
    <w:p w14:paraId="73932E7C" w14:textId="77777777" w:rsidR="000C20D7" w:rsidRPr="00F84072" w:rsidRDefault="000C20D7" w:rsidP="000C20D7">
      <w:pPr>
        <w:spacing w:after="0" w:line="240" w:lineRule="auto"/>
      </w:pPr>
      <w:r>
        <w:t>All activities must be limited to within the confines of the table space contracted.</w:t>
      </w:r>
    </w:p>
    <w:sectPr w:rsidR="000C20D7" w:rsidRPr="00F84072" w:rsidSect="00801B5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1E98" w14:textId="77777777" w:rsidR="002806E8" w:rsidRDefault="002806E8">
      <w:pPr>
        <w:spacing w:after="0" w:line="240" w:lineRule="auto"/>
      </w:pPr>
      <w:r>
        <w:separator/>
      </w:r>
    </w:p>
  </w:endnote>
  <w:endnote w:type="continuationSeparator" w:id="0">
    <w:p w14:paraId="63BD6287" w14:textId="77777777" w:rsidR="002806E8" w:rsidRDefault="0028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EB75" w14:textId="77777777" w:rsidR="00801B58" w:rsidRDefault="00BC515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B40AF9" wp14:editId="7F15E432">
              <wp:simplePos x="0" y="0"/>
              <wp:positionH relativeFrom="page">
                <wp:posOffset>3719830</wp:posOffset>
              </wp:positionH>
              <wp:positionV relativeFrom="page">
                <wp:posOffset>9281795</wp:posOffset>
              </wp:positionV>
              <wp:extent cx="256540" cy="165735"/>
              <wp:effectExtent l="0" t="4445" r="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482E" w14:textId="56DDB923" w:rsidR="00801B58" w:rsidRDefault="00BC515A">
                          <w:pPr>
                            <w:pStyle w:val="BodyText"/>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C098D">
                            <w:rPr>
                              <w:rFonts w:ascii="Times New Roman"/>
                              <w:noProof/>
                            </w:rPr>
                            <w:t>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DB40AF9" id="_x0000_t202" coordsize="21600,21600" o:spt="202" path="m,l,21600r21600,l21600,xe">
              <v:stroke joinstyle="miter"/>
              <v:path gradientshapeok="t" o:connecttype="rect"/>
            </v:shapetype>
            <v:shape id="Text Box 10" o:spid="_x0000_s1026" type="#_x0000_t202" style="position:absolute;margin-left:292.9pt;margin-top:730.85pt;width:20.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Y5oAIAAJ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" filled="f" stroked="f">
              <v:textbox inset="0,0,0,0">
                <w:txbxContent>
                  <w:p w14:paraId="05E0482E" w14:textId="56DDB923" w:rsidR="00801B58" w:rsidRDefault="00BC515A">
                    <w:pPr>
                      <w:pStyle w:val="BodyText"/>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C098D">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78613" w14:textId="77777777" w:rsidR="002806E8" w:rsidRDefault="002806E8">
      <w:pPr>
        <w:spacing w:after="0" w:line="240" w:lineRule="auto"/>
      </w:pPr>
      <w:r>
        <w:separator/>
      </w:r>
    </w:p>
  </w:footnote>
  <w:footnote w:type="continuationSeparator" w:id="0">
    <w:p w14:paraId="50240862" w14:textId="77777777" w:rsidR="002806E8" w:rsidRDefault="00280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5005E"/>
    <w:multiLevelType w:val="hybridMultilevel"/>
    <w:tmpl w:val="A0625774"/>
    <w:lvl w:ilvl="0" w:tplc="66ECD26E">
      <w:start w:val="1"/>
      <w:numFmt w:val="bullet"/>
      <w:lvlText w:val=""/>
      <w:lvlJc w:val="left"/>
      <w:pPr>
        <w:ind w:left="360" w:hanging="360"/>
      </w:pPr>
      <w:rPr>
        <w:rFonts w:ascii="Symbol" w:eastAsia="Symbol" w:hAnsi="Symbol" w:hint="default"/>
        <w:sz w:val="22"/>
        <w:szCs w:val="22"/>
      </w:rPr>
    </w:lvl>
    <w:lvl w:ilvl="1" w:tplc="3C285F00">
      <w:start w:val="1"/>
      <w:numFmt w:val="bullet"/>
      <w:lvlText w:val="•"/>
      <w:lvlJc w:val="left"/>
      <w:pPr>
        <w:ind w:left="1827" w:hanging="360"/>
      </w:pPr>
      <w:rPr>
        <w:rFonts w:hint="default"/>
      </w:rPr>
    </w:lvl>
    <w:lvl w:ilvl="2" w:tplc="F66C317E">
      <w:start w:val="1"/>
      <w:numFmt w:val="bullet"/>
      <w:lvlText w:val="•"/>
      <w:lvlJc w:val="left"/>
      <w:pPr>
        <w:ind w:left="2759" w:hanging="360"/>
      </w:pPr>
      <w:rPr>
        <w:rFonts w:hint="default"/>
      </w:rPr>
    </w:lvl>
    <w:lvl w:ilvl="3" w:tplc="2BA6EDF2">
      <w:start w:val="1"/>
      <w:numFmt w:val="bullet"/>
      <w:lvlText w:val="•"/>
      <w:lvlJc w:val="left"/>
      <w:pPr>
        <w:ind w:left="3692" w:hanging="360"/>
      </w:pPr>
      <w:rPr>
        <w:rFonts w:hint="default"/>
      </w:rPr>
    </w:lvl>
    <w:lvl w:ilvl="4" w:tplc="F6B077CC">
      <w:start w:val="1"/>
      <w:numFmt w:val="bullet"/>
      <w:lvlText w:val="•"/>
      <w:lvlJc w:val="left"/>
      <w:pPr>
        <w:ind w:left="4624" w:hanging="360"/>
      </w:pPr>
      <w:rPr>
        <w:rFonts w:hint="default"/>
      </w:rPr>
    </w:lvl>
    <w:lvl w:ilvl="5" w:tplc="4852FFE8">
      <w:start w:val="1"/>
      <w:numFmt w:val="bullet"/>
      <w:lvlText w:val="•"/>
      <w:lvlJc w:val="left"/>
      <w:pPr>
        <w:ind w:left="5557" w:hanging="360"/>
      </w:pPr>
      <w:rPr>
        <w:rFonts w:hint="default"/>
      </w:rPr>
    </w:lvl>
    <w:lvl w:ilvl="6" w:tplc="35263CE4">
      <w:start w:val="1"/>
      <w:numFmt w:val="bullet"/>
      <w:lvlText w:val="•"/>
      <w:lvlJc w:val="left"/>
      <w:pPr>
        <w:ind w:left="6489" w:hanging="360"/>
      </w:pPr>
      <w:rPr>
        <w:rFonts w:hint="default"/>
      </w:rPr>
    </w:lvl>
    <w:lvl w:ilvl="7" w:tplc="8B2CA50E">
      <w:start w:val="1"/>
      <w:numFmt w:val="bullet"/>
      <w:lvlText w:val="•"/>
      <w:lvlJc w:val="left"/>
      <w:pPr>
        <w:ind w:left="7422" w:hanging="360"/>
      </w:pPr>
      <w:rPr>
        <w:rFonts w:hint="default"/>
      </w:rPr>
    </w:lvl>
    <w:lvl w:ilvl="8" w:tplc="A6047314">
      <w:start w:val="1"/>
      <w:numFmt w:val="bullet"/>
      <w:lvlText w:val="•"/>
      <w:lvlJc w:val="left"/>
      <w:pPr>
        <w:ind w:left="83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6633F"/>
    <w:rsid w:val="000C20D7"/>
    <w:rsid w:val="000D181E"/>
    <w:rsid w:val="001D43FF"/>
    <w:rsid w:val="00231694"/>
    <w:rsid w:val="00240340"/>
    <w:rsid w:val="002771A5"/>
    <w:rsid w:val="002806E8"/>
    <w:rsid w:val="002C6234"/>
    <w:rsid w:val="003613DE"/>
    <w:rsid w:val="00361972"/>
    <w:rsid w:val="00405851"/>
    <w:rsid w:val="00477DD5"/>
    <w:rsid w:val="004C6C53"/>
    <w:rsid w:val="004D788F"/>
    <w:rsid w:val="004F39CF"/>
    <w:rsid w:val="00540ED8"/>
    <w:rsid w:val="005A7771"/>
    <w:rsid w:val="005C28ED"/>
    <w:rsid w:val="006E64CE"/>
    <w:rsid w:val="007C4FFC"/>
    <w:rsid w:val="007E38BE"/>
    <w:rsid w:val="008015C4"/>
    <w:rsid w:val="00801A18"/>
    <w:rsid w:val="008226E1"/>
    <w:rsid w:val="008325F5"/>
    <w:rsid w:val="008502BE"/>
    <w:rsid w:val="008A2A25"/>
    <w:rsid w:val="009A64FA"/>
    <w:rsid w:val="00A0164D"/>
    <w:rsid w:val="00A21D01"/>
    <w:rsid w:val="00A93B90"/>
    <w:rsid w:val="00AB2345"/>
    <w:rsid w:val="00AD031C"/>
    <w:rsid w:val="00BC515A"/>
    <w:rsid w:val="00BE0323"/>
    <w:rsid w:val="00C441EF"/>
    <w:rsid w:val="00C549B3"/>
    <w:rsid w:val="00C55269"/>
    <w:rsid w:val="00C6198B"/>
    <w:rsid w:val="00C9038D"/>
    <w:rsid w:val="00CD33BB"/>
    <w:rsid w:val="00D448B1"/>
    <w:rsid w:val="00DC098D"/>
    <w:rsid w:val="00E12D10"/>
    <w:rsid w:val="00E628AF"/>
    <w:rsid w:val="00EA28E7"/>
    <w:rsid w:val="00EF3B98"/>
    <w:rsid w:val="00F46B05"/>
    <w:rsid w:val="00F53B87"/>
    <w:rsid w:val="00FB3C8C"/>
    <w:rsid w:val="00FE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4575"/>
  <w15:docId w15:val="{145D0AAE-B718-4152-AF6B-403BA58E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1D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1"/>
    <w:qFormat/>
    <w:rsid w:val="00A21F86"/>
    <w:pPr>
      <w:widowControl w:val="0"/>
      <w:spacing w:after="0" w:line="240" w:lineRule="auto"/>
      <w:ind w:left="110"/>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21F86"/>
    <w:rPr>
      <w:rFonts w:ascii="Arial" w:eastAsia="Arial" w:hAnsi="Arial"/>
      <w:b/>
      <w:bCs/>
      <w:u w:val="single"/>
    </w:rPr>
  </w:style>
  <w:style w:type="paragraph" w:styleId="BodyText">
    <w:name w:val="Body Text"/>
    <w:basedOn w:val="Normal"/>
    <w:link w:val="BodyTextChar"/>
    <w:uiPriority w:val="1"/>
    <w:qFormat/>
    <w:rsid w:val="00A21F86"/>
    <w:pPr>
      <w:widowControl w:val="0"/>
      <w:spacing w:after="0" w:line="240" w:lineRule="auto"/>
      <w:ind w:left="894"/>
    </w:pPr>
    <w:rPr>
      <w:rFonts w:ascii="Arial" w:eastAsia="Arial" w:hAnsi="Arial"/>
    </w:rPr>
  </w:style>
  <w:style w:type="character" w:customStyle="1" w:styleId="BodyTextChar">
    <w:name w:val="Body Text Char"/>
    <w:basedOn w:val="DefaultParagraphFont"/>
    <w:link w:val="BodyText"/>
    <w:uiPriority w:val="1"/>
    <w:rsid w:val="00A21F86"/>
    <w:rPr>
      <w:rFonts w:ascii="Arial" w:eastAsia="Arial" w:hAnsi="Arial"/>
    </w:rPr>
  </w:style>
  <w:style w:type="character" w:styleId="Hyperlink">
    <w:name w:val="Hyperlink"/>
    <w:basedOn w:val="DefaultParagraphFont"/>
    <w:uiPriority w:val="99"/>
    <w:unhideWhenUsed/>
    <w:rsid w:val="00A21F86"/>
    <w:rPr>
      <w:color w:val="0000FF" w:themeColor="hyperlink"/>
      <w:u w:val="single"/>
    </w:rPr>
  </w:style>
  <w:style w:type="paragraph" w:styleId="Header">
    <w:name w:val="header"/>
    <w:basedOn w:val="Normal"/>
    <w:link w:val="HeaderChar"/>
    <w:uiPriority w:val="99"/>
    <w:unhideWhenUsed/>
    <w:rsid w:val="00A21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86"/>
  </w:style>
  <w:style w:type="paragraph" w:styleId="Footer">
    <w:name w:val="footer"/>
    <w:basedOn w:val="Normal"/>
    <w:link w:val="FooterChar"/>
    <w:uiPriority w:val="99"/>
    <w:unhideWhenUsed/>
    <w:rsid w:val="00A21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86"/>
  </w:style>
  <w:style w:type="paragraph" w:styleId="BalloonText">
    <w:name w:val="Balloon Text"/>
    <w:basedOn w:val="Normal"/>
    <w:link w:val="BalloonTextChar"/>
    <w:uiPriority w:val="99"/>
    <w:semiHidden/>
    <w:unhideWhenUsed/>
    <w:rsid w:val="0004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F7"/>
    <w:rPr>
      <w:rFonts w:ascii="Tahoma" w:hAnsi="Tahoma" w:cs="Tahoma"/>
      <w:sz w:val="16"/>
      <w:szCs w:val="16"/>
    </w:rPr>
  </w:style>
  <w:style w:type="character" w:customStyle="1" w:styleId="Heading2Char">
    <w:name w:val="Heading 2 Char"/>
    <w:basedOn w:val="DefaultParagraphFont"/>
    <w:link w:val="Heading2"/>
    <w:uiPriority w:val="9"/>
    <w:semiHidden/>
    <w:rsid w:val="00A21D01"/>
    <w:rPr>
      <w:rFonts w:asciiTheme="majorHAnsi" w:eastAsiaTheme="majorEastAsia" w:hAnsiTheme="majorHAnsi" w:cstheme="majorBidi"/>
      <w:color w:val="365F91" w:themeColor="accent1" w:themeShade="BF"/>
      <w:sz w:val="26"/>
      <w:szCs w:val="26"/>
    </w:rPr>
  </w:style>
  <w:style w:type="character" w:customStyle="1" w:styleId="Mention">
    <w:name w:val="Mention"/>
    <w:basedOn w:val="DefaultParagraphFont"/>
    <w:uiPriority w:val="99"/>
    <w:semiHidden/>
    <w:unhideWhenUsed/>
    <w:rsid w:val="008015C4"/>
    <w:rPr>
      <w:color w:val="2B579A"/>
      <w:shd w:val="clear" w:color="auto" w:fill="E6E6E6"/>
    </w:rPr>
  </w:style>
  <w:style w:type="paragraph" w:styleId="ListParagraph">
    <w:name w:val="List Paragraph"/>
    <w:basedOn w:val="Normal"/>
    <w:uiPriority w:val="34"/>
    <w:qFormat/>
    <w:rsid w:val="00AD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cu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minar@scup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Allamong</dc:creator>
  <cp:lastModifiedBy>Wendy MacDonald</cp:lastModifiedBy>
  <cp:revision>6</cp:revision>
  <cp:lastPrinted>2018-08-07T02:20:00Z</cp:lastPrinted>
  <dcterms:created xsi:type="dcterms:W3CDTF">2021-07-09T19:35:00Z</dcterms:created>
  <dcterms:modified xsi:type="dcterms:W3CDTF">2021-07-09T21:13:00Z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20210709153157397</vt:lpwstr>
  </property>
</Properties>
</file>